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2B9ADD29" w:rsidR="00B50B18" w:rsidRDefault="003A4509"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75223800"/>
      <w:bookmarkStart w:id="1" w:name="_Hlk184028832"/>
      <w:bookmarkStart w:id="2" w:name="_Hlk189747780"/>
      <w:r>
        <w:rPr>
          <w:rFonts w:ascii="Times New Roman" w:hAnsi="Times New Roman"/>
          <w:b/>
          <w:sz w:val="22"/>
          <w:szCs w:val="22"/>
          <w:lang w:val="lt-LT"/>
        </w:rPr>
        <w:t>ŠILUMOS TINKLŲ NUO TŠK „A“ PRIE 1PT-102-2A IKI DARIAUS IR GIRĖNO G. 30       ZARASŲ M. REKONSTRAVIMO</w:t>
      </w:r>
      <w:r w:rsidR="00FE2D5C" w:rsidRPr="009B1191">
        <w:rPr>
          <w:rFonts w:ascii="Times New Roman" w:hAnsi="Times New Roman"/>
          <w:b/>
          <w:sz w:val="22"/>
          <w:szCs w:val="22"/>
          <w:lang w:val="lt-LT"/>
        </w:rPr>
        <w:t xml:space="preserve"> </w:t>
      </w:r>
      <w:bookmarkEnd w:id="0"/>
      <w:r w:rsidR="00FE2D5C" w:rsidRPr="009B1191">
        <w:rPr>
          <w:rFonts w:ascii="Times New Roman" w:hAnsi="Times New Roman"/>
          <w:b/>
          <w:sz w:val="22"/>
          <w:szCs w:val="22"/>
          <w:lang w:val="lt-LT"/>
        </w:rPr>
        <w:t>DARB</w:t>
      </w:r>
      <w:bookmarkEnd w:id="1"/>
      <w:r>
        <w:rPr>
          <w:rFonts w:ascii="Times New Roman" w:hAnsi="Times New Roman"/>
          <w:b/>
          <w:sz w:val="22"/>
          <w:szCs w:val="22"/>
          <w:lang w:val="lt-LT"/>
        </w:rPr>
        <w:t>AI</w:t>
      </w:r>
    </w:p>
    <w:bookmarkEnd w:id="2"/>
    <w:p w14:paraId="46480330" w14:textId="3CEF0809"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PIRKIMO DOKUMENTAI</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174291A8" w:rsidR="0013122B" w:rsidRPr="0093216F" w:rsidRDefault="00B0533B" w:rsidP="0093216F">
      <w:pPr>
        <w:jc w:val="both"/>
        <w:rPr>
          <w:rFonts w:ascii="Times New Roman" w:hAnsi="Times New Roman"/>
          <w:color w:val="000000"/>
          <w:sz w:val="22"/>
          <w:szCs w:val="22"/>
          <w:lang w:val="lt-LT"/>
        </w:rPr>
      </w:pPr>
      <w:r w:rsidRPr="0093216F">
        <w:rPr>
          <w:rFonts w:ascii="Times New Roman" w:hAnsi="Times New Roman"/>
          <w:sz w:val="22"/>
          <w:szCs w:val="22"/>
          <w:lang w:val="lt-LT"/>
        </w:rPr>
        <w:t>1.1. AB „Panevėžio energija</w:t>
      </w:r>
      <w:r w:rsidR="00711415" w:rsidRPr="0093216F">
        <w:rPr>
          <w:rFonts w:ascii="Times New Roman" w:hAnsi="Times New Roman"/>
          <w:sz w:val="22"/>
          <w:szCs w:val="22"/>
          <w:lang w:val="lt-LT"/>
        </w:rPr>
        <w:t xml:space="preserve">“ </w:t>
      </w:r>
      <w:r w:rsidR="004722C2" w:rsidRPr="0093216F">
        <w:rPr>
          <w:rFonts w:ascii="Times New Roman" w:hAnsi="Times New Roman"/>
          <w:sz w:val="22"/>
          <w:szCs w:val="22"/>
          <w:lang w:val="lt-LT"/>
        </w:rPr>
        <w:t>(</w:t>
      </w:r>
      <w:r w:rsidR="005C2EC0" w:rsidRPr="0093216F">
        <w:rPr>
          <w:rFonts w:ascii="Times New Roman" w:hAnsi="Times New Roman"/>
          <w:sz w:val="22"/>
          <w:szCs w:val="22"/>
          <w:lang w:val="lt-LT"/>
        </w:rPr>
        <w:t xml:space="preserve">toliau </w:t>
      </w:r>
      <w:r w:rsidR="009C4111" w:rsidRPr="0093216F">
        <w:rPr>
          <w:rFonts w:ascii="Times New Roman" w:hAnsi="Times New Roman"/>
          <w:sz w:val="22"/>
          <w:szCs w:val="22"/>
          <w:lang w:val="lt-LT"/>
        </w:rPr>
        <w:t>–</w:t>
      </w:r>
      <w:r w:rsidR="005C2EC0" w:rsidRPr="0093216F">
        <w:rPr>
          <w:rFonts w:ascii="Times New Roman" w:hAnsi="Times New Roman"/>
          <w:sz w:val="22"/>
          <w:szCs w:val="22"/>
          <w:lang w:val="lt-LT"/>
        </w:rPr>
        <w:t xml:space="preserve"> </w:t>
      </w:r>
      <w:r w:rsidR="001A6F9E" w:rsidRPr="0093216F">
        <w:rPr>
          <w:rFonts w:ascii="Times New Roman" w:hAnsi="Times New Roman"/>
          <w:sz w:val="22"/>
          <w:szCs w:val="22"/>
          <w:lang w:val="lt-LT"/>
        </w:rPr>
        <w:t xml:space="preserve">perkantysis subjektas, </w:t>
      </w:r>
      <w:r w:rsidR="00EA3780" w:rsidRPr="0093216F">
        <w:rPr>
          <w:rFonts w:ascii="Times New Roman" w:hAnsi="Times New Roman"/>
          <w:sz w:val="22"/>
          <w:szCs w:val="22"/>
          <w:lang w:val="lt-LT"/>
        </w:rPr>
        <w:t>bendrovė</w:t>
      </w:r>
      <w:r w:rsidR="004722C2" w:rsidRPr="0093216F">
        <w:rPr>
          <w:rFonts w:ascii="Times New Roman" w:hAnsi="Times New Roman"/>
          <w:sz w:val="22"/>
          <w:szCs w:val="22"/>
          <w:lang w:val="lt-LT"/>
        </w:rPr>
        <w:t xml:space="preserve">) </w:t>
      </w:r>
      <w:r w:rsidR="00711415" w:rsidRPr="0093216F">
        <w:rPr>
          <w:rFonts w:ascii="Times New Roman" w:hAnsi="Times New Roman"/>
          <w:sz w:val="22"/>
          <w:szCs w:val="22"/>
          <w:lang w:val="lt-LT"/>
        </w:rPr>
        <w:t>numato</w:t>
      </w:r>
      <w:r w:rsidR="001752BD" w:rsidRPr="0093216F">
        <w:rPr>
          <w:rFonts w:ascii="Times New Roman" w:hAnsi="Times New Roman"/>
          <w:sz w:val="22"/>
          <w:szCs w:val="22"/>
          <w:lang w:val="lt-LT"/>
        </w:rPr>
        <w:t xml:space="preserve"> pirkti</w:t>
      </w:r>
      <w:r w:rsidR="00711415" w:rsidRPr="0093216F">
        <w:rPr>
          <w:rFonts w:ascii="Times New Roman" w:hAnsi="Times New Roman"/>
          <w:sz w:val="22"/>
          <w:szCs w:val="22"/>
          <w:lang w:val="lt-LT"/>
        </w:rPr>
        <w:t xml:space="preserve"> </w:t>
      </w:r>
      <w:bookmarkStart w:id="3" w:name="_Hlk161139410"/>
      <w:bookmarkStart w:id="4" w:name="_Hlk119497794"/>
      <w:r w:rsidR="003A4509" w:rsidRPr="0093216F">
        <w:rPr>
          <w:rFonts w:ascii="Times New Roman" w:hAnsi="Times New Roman"/>
          <w:b/>
          <w:bCs/>
          <w:sz w:val="22"/>
          <w:szCs w:val="22"/>
          <w:lang w:val="lt-LT"/>
        </w:rPr>
        <w:t xml:space="preserve">Šilumos tinklų nuo </w:t>
      </w:r>
      <w:proofErr w:type="spellStart"/>
      <w:r w:rsidR="003A4509" w:rsidRPr="0093216F">
        <w:rPr>
          <w:rFonts w:ascii="Times New Roman" w:hAnsi="Times New Roman"/>
          <w:b/>
          <w:bCs/>
          <w:sz w:val="22"/>
          <w:szCs w:val="22"/>
          <w:lang w:val="lt-LT"/>
        </w:rPr>
        <w:t>tšk</w:t>
      </w:r>
      <w:proofErr w:type="spellEnd"/>
      <w:r w:rsidR="007A4402" w:rsidRPr="0093216F">
        <w:rPr>
          <w:rFonts w:ascii="Times New Roman" w:hAnsi="Times New Roman"/>
          <w:b/>
          <w:bCs/>
          <w:sz w:val="22"/>
          <w:szCs w:val="22"/>
          <w:lang w:val="lt-LT"/>
        </w:rPr>
        <w:t>.</w:t>
      </w:r>
      <w:r w:rsidR="003A4509" w:rsidRPr="0093216F">
        <w:rPr>
          <w:rFonts w:ascii="Times New Roman" w:hAnsi="Times New Roman"/>
          <w:b/>
          <w:bCs/>
          <w:sz w:val="22"/>
          <w:szCs w:val="22"/>
          <w:lang w:val="lt-LT"/>
        </w:rPr>
        <w:t xml:space="preserve"> „A“ prie 1PT</w:t>
      </w:r>
      <w:r w:rsidR="007A4402" w:rsidRPr="0093216F">
        <w:rPr>
          <w:rFonts w:ascii="Times New Roman" w:hAnsi="Times New Roman"/>
          <w:b/>
          <w:bCs/>
          <w:sz w:val="22"/>
          <w:szCs w:val="22"/>
          <w:lang w:val="lt-LT"/>
        </w:rPr>
        <w:t>-102-2A iki Dariaus ir Girėno g. 30 Zarasų m. rekonstravimo</w:t>
      </w:r>
      <w:r w:rsidR="007E6118" w:rsidRPr="0093216F">
        <w:rPr>
          <w:rFonts w:ascii="Times New Roman" w:hAnsi="Times New Roman"/>
          <w:b/>
          <w:bCs/>
          <w:sz w:val="22"/>
          <w:szCs w:val="22"/>
          <w:lang w:val="lt-LT"/>
        </w:rPr>
        <w:t xml:space="preserve"> </w:t>
      </w:r>
      <w:bookmarkEnd w:id="3"/>
      <w:r w:rsidR="00FE2D5C" w:rsidRPr="0093216F">
        <w:rPr>
          <w:rFonts w:ascii="Times New Roman" w:hAnsi="Times New Roman"/>
          <w:b/>
          <w:sz w:val="22"/>
          <w:szCs w:val="22"/>
          <w:lang w:val="lt-LT"/>
        </w:rPr>
        <w:t>darbus</w:t>
      </w:r>
      <w:r w:rsidR="0013122B" w:rsidRPr="0093216F">
        <w:rPr>
          <w:rFonts w:ascii="Times New Roman" w:hAnsi="Times New Roman"/>
          <w:b/>
          <w:sz w:val="22"/>
          <w:szCs w:val="22"/>
          <w:lang w:val="lt-LT"/>
        </w:rPr>
        <w:t xml:space="preserve"> </w:t>
      </w:r>
      <w:bookmarkEnd w:id="4"/>
      <w:r w:rsidR="00687BAB" w:rsidRPr="0093216F">
        <w:rPr>
          <w:rFonts w:ascii="Times New Roman" w:hAnsi="Times New Roman"/>
          <w:sz w:val="22"/>
          <w:szCs w:val="22"/>
          <w:lang w:val="lt-LT"/>
        </w:rPr>
        <w:t xml:space="preserve">(toliau – </w:t>
      </w:r>
      <w:r w:rsidR="00FE2D5C" w:rsidRPr="0093216F">
        <w:rPr>
          <w:rFonts w:ascii="Times New Roman" w:hAnsi="Times New Roman"/>
          <w:sz w:val="22"/>
          <w:szCs w:val="22"/>
          <w:lang w:val="lt-LT"/>
        </w:rPr>
        <w:t>Darbai</w:t>
      </w:r>
      <w:r w:rsidR="0013122B" w:rsidRPr="0093216F">
        <w:rPr>
          <w:rFonts w:ascii="Times New Roman" w:hAnsi="Times New Roman"/>
          <w:sz w:val="22"/>
          <w:szCs w:val="22"/>
          <w:lang w:val="lt-LT"/>
        </w:rPr>
        <w:t>) (BVPŽ –</w:t>
      </w:r>
      <w:r w:rsidR="0093216F" w:rsidRPr="0093216F">
        <w:rPr>
          <w:rFonts w:ascii="Times New Roman" w:hAnsi="Times New Roman"/>
          <w:sz w:val="22"/>
          <w:szCs w:val="22"/>
          <w:lang w:val="lt-LT"/>
        </w:rPr>
        <w:t xml:space="preserve"> </w:t>
      </w:r>
      <w:r w:rsidR="003B6D10" w:rsidRPr="0093216F">
        <w:rPr>
          <w:rFonts w:ascii="Times New Roman" w:hAnsi="Times New Roman"/>
          <w:sz w:val="22"/>
          <w:szCs w:val="22"/>
          <w:lang w:val="lt-LT"/>
        </w:rPr>
        <w:t>45</w:t>
      </w:r>
      <w:r w:rsidR="007A4402" w:rsidRPr="0093216F">
        <w:rPr>
          <w:rFonts w:ascii="Times New Roman" w:hAnsi="Times New Roman"/>
          <w:sz w:val="22"/>
          <w:szCs w:val="22"/>
          <w:lang w:val="lt-LT"/>
        </w:rPr>
        <w:t>222000-9</w:t>
      </w:r>
      <w:r w:rsidR="003B6D10" w:rsidRPr="0093216F">
        <w:rPr>
          <w:rFonts w:ascii="Times New Roman" w:hAnsi="Times New Roman"/>
          <w:sz w:val="22"/>
          <w:szCs w:val="22"/>
          <w:lang w:val="lt-LT"/>
        </w:rPr>
        <w:t>,</w:t>
      </w:r>
      <w:r w:rsidR="007A4402" w:rsidRPr="0093216F">
        <w:rPr>
          <w:rFonts w:ascii="Times New Roman" w:hAnsi="Times New Roman"/>
          <w:sz w:val="22"/>
          <w:szCs w:val="22"/>
          <w:lang w:val="lt-LT"/>
        </w:rPr>
        <w:t xml:space="preserve"> 45112400-9, 45112310-1, 45112700-2, 45233200-1, 45231113-0,</w:t>
      </w:r>
      <w:r w:rsidR="003B6D10" w:rsidRPr="0093216F">
        <w:rPr>
          <w:rFonts w:ascii="Times New Roman" w:hAnsi="Times New Roman"/>
          <w:sz w:val="22"/>
          <w:szCs w:val="22"/>
          <w:lang w:val="lt-LT"/>
        </w:rPr>
        <w:t xml:space="preserve"> 71320000-7</w:t>
      </w:r>
      <w:r w:rsidR="0013122B" w:rsidRPr="0093216F">
        <w:rPr>
          <w:rFonts w:ascii="Times New Roman" w:hAnsi="Times New Roman"/>
          <w:color w:val="000000"/>
          <w:sz w:val="22"/>
          <w:szCs w:val="22"/>
          <w:lang w:val="lt-LT"/>
        </w:rPr>
        <w:t>).</w:t>
      </w:r>
      <w:r w:rsidR="009A1DE5" w:rsidRPr="0093216F">
        <w:rPr>
          <w:rFonts w:ascii="Times New Roman" w:hAnsi="Times New Roman"/>
          <w:color w:val="000000"/>
          <w:sz w:val="22"/>
          <w:szCs w:val="22"/>
          <w:lang w:val="lt-LT"/>
        </w:rPr>
        <w:t xml:space="preserve"> </w:t>
      </w:r>
    </w:p>
    <w:p w14:paraId="2177EBBD" w14:textId="77777777" w:rsidR="008338F2" w:rsidRPr="0093216F" w:rsidRDefault="008338F2" w:rsidP="0093216F">
      <w:pPr>
        <w:pStyle w:val="Antrat2"/>
        <w:jc w:val="both"/>
        <w:rPr>
          <w:b w:val="0"/>
          <w:sz w:val="22"/>
          <w:szCs w:val="22"/>
          <w:lang w:val="lt-LT"/>
        </w:rPr>
      </w:pPr>
      <w:r w:rsidRPr="0093216F">
        <w:rPr>
          <w:b w:val="0"/>
          <w:sz w:val="22"/>
          <w:szCs w:val="22"/>
          <w:lang w:val="lt-LT"/>
        </w:rPr>
        <w:t xml:space="preserve">1.2. Vartojamos pagrindinės sąvokos, apibrėžtos </w:t>
      </w:r>
      <w:r w:rsidR="007C100A" w:rsidRPr="0093216F">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93216F">
        <w:rPr>
          <w:b w:val="0"/>
          <w:bCs w:val="0"/>
          <w:sz w:val="22"/>
          <w:szCs w:val="22"/>
          <w:lang w:val="lt-LT" w:eastAsia="lt-LT"/>
        </w:rPr>
        <w:t>Pirkimų į</w:t>
      </w:r>
      <w:r w:rsidR="007C100A" w:rsidRPr="0093216F">
        <w:rPr>
          <w:b w:val="0"/>
          <w:bCs w:val="0"/>
          <w:sz w:val="22"/>
          <w:szCs w:val="22"/>
          <w:lang w:val="lt-LT" w:eastAsia="lt-LT"/>
        </w:rPr>
        <w:t>statymas)</w:t>
      </w:r>
    </w:p>
    <w:p w14:paraId="109B6BBC" w14:textId="77777777" w:rsidR="008338F2" w:rsidRPr="0093216F" w:rsidRDefault="008338F2" w:rsidP="0093216F">
      <w:pPr>
        <w:jc w:val="both"/>
        <w:rPr>
          <w:rFonts w:ascii="Times New Roman" w:hAnsi="Times New Roman"/>
          <w:sz w:val="22"/>
          <w:szCs w:val="22"/>
          <w:lang w:val="lt-LT"/>
        </w:rPr>
      </w:pPr>
      <w:r w:rsidRPr="0093216F">
        <w:rPr>
          <w:rFonts w:ascii="Times New Roman" w:hAnsi="Times New Roman"/>
          <w:sz w:val="22"/>
          <w:szCs w:val="22"/>
          <w:lang w:val="lt-LT"/>
        </w:rPr>
        <w:t>1.3. Pirkimas vykdomas, vadovaujantis</w:t>
      </w:r>
      <w:r w:rsidR="00A02443" w:rsidRPr="0093216F">
        <w:rPr>
          <w:rFonts w:ascii="Times New Roman" w:hAnsi="Times New Roman"/>
          <w:sz w:val="22"/>
          <w:szCs w:val="22"/>
          <w:lang w:val="lt-LT"/>
        </w:rPr>
        <w:t xml:space="preserve"> Pirkimų</w:t>
      </w:r>
      <w:r w:rsidRPr="0093216F">
        <w:rPr>
          <w:rFonts w:ascii="Times New Roman" w:hAnsi="Times New Roman"/>
          <w:sz w:val="22"/>
          <w:szCs w:val="22"/>
          <w:lang w:val="lt-LT"/>
        </w:rPr>
        <w:t xml:space="preserve"> </w:t>
      </w:r>
      <w:r w:rsidR="00A02443" w:rsidRPr="0093216F">
        <w:rPr>
          <w:rFonts w:ascii="Times New Roman" w:hAnsi="Times New Roman"/>
          <w:sz w:val="22"/>
          <w:szCs w:val="22"/>
          <w:lang w:val="lt-LT"/>
        </w:rPr>
        <w:t>į</w:t>
      </w:r>
      <w:r w:rsidR="007C100A" w:rsidRPr="0093216F">
        <w:rPr>
          <w:rFonts w:ascii="Times New Roman" w:hAnsi="Times New Roman"/>
          <w:sz w:val="22"/>
          <w:szCs w:val="22"/>
          <w:lang w:val="lt-LT"/>
        </w:rPr>
        <w:t>statymu</w:t>
      </w:r>
      <w:r w:rsidRPr="0093216F">
        <w:rPr>
          <w:rFonts w:ascii="Times New Roman" w:hAnsi="Times New Roman"/>
          <w:sz w:val="22"/>
          <w:szCs w:val="22"/>
          <w:lang w:val="lt-LT"/>
        </w:rPr>
        <w:t>, Lietuvos Respublikos civiliniu kodeksu (Žin., 2000, Nr.74-2262) kitais viešuosius pirkimus reglamentuoja</w:t>
      </w:r>
      <w:r w:rsidR="009C4111" w:rsidRPr="0093216F">
        <w:rPr>
          <w:rFonts w:ascii="Times New Roman" w:hAnsi="Times New Roman"/>
          <w:sz w:val="22"/>
          <w:szCs w:val="22"/>
          <w:lang w:val="lt-LT"/>
        </w:rPr>
        <w:t>nčiais teisės aktais,</w:t>
      </w:r>
      <w:r w:rsidRPr="0093216F">
        <w:rPr>
          <w:rFonts w:ascii="Times New Roman" w:hAnsi="Times New Roman"/>
          <w:sz w:val="22"/>
          <w:szCs w:val="22"/>
          <w:lang w:val="lt-LT"/>
        </w:rPr>
        <w:t xml:space="preserve"> patvirtintomis AB „Panevėžio energija“ </w:t>
      </w:r>
      <w:r w:rsidR="009C4111" w:rsidRPr="0093216F">
        <w:rPr>
          <w:rFonts w:ascii="Times New Roman" w:hAnsi="Times New Roman"/>
          <w:sz w:val="22"/>
          <w:szCs w:val="22"/>
          <w:lang w:val="lt-LT"/>
        </w:rPr>
        <w:t>mažos vertės pirkimų</w:t>
      </w:r>
      <w:r w:rsidRPr="0093216F">
        <w:rPr>
          <w:rFonts w:ascii="Times New Roman" w:hAnsi="Times New Roman"/>
          <w:sz w:val="22"/>
          <w:szCs w:val="22"/>
          <w:lang w:val="lt-LT"/>
        </w:rPr>
        <w:t xml:space="preserve"> taisyklėmis bei šiais pirkimo dokumentais.</w:t>
      </w:r>
    </w:p>
    <w:p w14:paraId="3B902F7B" w14:textId="77777777" w:rsidR="00B50B18" w:rsidRPr="0093216F" w:rsidRDefault="00B50B18" w:rsidP="0093216F">
      <w:pPr>
        <w:contextualSpacing/>
        <w:jc w:val="both"/>
        <w:rPr>
          <w:rFonts w:ascii="Times New Roman" w:eastAsia="Yu Mincho" w:hAnsi="Times New Roman"/>
          <w:sz w:val="22"/>
          <w:szCs w:val="22"/>
          <w:lang w:val="lt-LT" w:eastAsia="en-US"/>
        </w:rPr>
      </w:pPr>
      <w:r w:rsidRPr="0093216F">
        <w:rPr>
          <w:rFonts w:ascii="Times New Roman" w:eastAsia="Calibri" w:hAnsi="Times New Roman"/>
          <w:sz w:val="22"/>
          <w:szCs w:val="22"/>
          <w:lang w:val="lt-LT" w:eastAsia="en-US"/>
        </w:rPr>
        <w:t xml:space="preserve">1.4. Šis mažos vertės pirkimas atliekamas </w:t>
      </w:r>
      <w:r w:rsidRPr="0093216F">
        <w:rPr>
          <w:rFonts w:ascii="Times New Roman" w:eastAsia="Calibri" w:hAnsi="Times New Roman"/>
          <w:b/>
          <w:sz w:val="22"/>
          <w:szCs w:val="22"/>
          <w:lang w:val="lt-LT" w:eastAsia="en-US"/>
        </w:rPr>
        <w:t xml:space="preserve">skelbiamos apklausos </w:t>
      </w:r>
      <w:r w:rsidRPr="0093216F">
        <w:rPr>
          <w:rFonts w:ascii="Times New Roman" w:eastAsia="Calibri" w:hAnsi="Times New Roman"/>
          <w:sz w:val="22"/>
          <w:szCs w:val="22"/>
          <w:lang w:val="lt-LT" w:eastAsia="en-US"/>
        </w:rPr>
        <w:t>būdu (toliau – Apklausa).</w:t>
      </w:r>
      <w:r w:rsidRPr="0093216F">
        <w:rPr>
          <w:rFonts w:ascii="Times New Roman" w:eastAsia="Calibri" w:hAnsi="Times New Roman"/>
          <w:bCs/>
          <w:sz w:val="22"/>
          <w:szCs w:val="22"/>
          <w:lang w:val="lt-LT" w:eastAsia="en-US"/>
        </w:rPr>
        <w:t xml:space="preserve"> Pirkimas vykdomas CVP IS priemonėmis, pasiekiamomis </w:t>
      </w:r>
      <w:hyperlink r:id="rId9" w:history="1">
        <w:r w:rsidRPr="0093216F">
          <w:rPr>
            <w:rFonts w:ascii="Times New Roman" w:eastAsia="Yu Mincho" w:hAnsi="Times New Roman"/>
            <w:color w:val="0070C0"/>
            <w:sz w:val="22"/>
            <w:szCs w:val="22"/>
            <w:lang w:val="en-US" w:eastAsia="en-US"/>
          </w:rPr>
          <w:t>https://viesiejipirkimai.lt</w:t>
        </w:r>
      </w:hyperlink>
      <w:r w:rsidRPr="0093216F">
        <w:rPr>
          <w:rFonts w:ascii="Times New Roman" w:eastAsia="Yu Mincho" w:hAnsi="Times New Roman"/>
          <w:sz w:val="22"/>
          <w:szCs w:val="22"/>
          <w:lang w:val="en-US" w:eastAsia="en-US"/>
        </w:rPr>
        <w:t xml:space="preserve">. </w:t>
      </w:r>
      <w:r w:rsidRPr="0093216F">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93216F" w:rsidRDefault="00921DBD" w:rsidP="0093216F">
      <w:pPr>
        <w:pStyle w:val="Antrat2"/>
        <w:jc w:val="both"/>
        <w:rPr>
          <w:b w:val="0"/>
          <w:sz w:val="22"/>
          <w:szCs w:val="22"/>
          <w:lang w:val="lt-LT"/>
        </w:rPr>
      </w:pPr>
      <w:r w:rsidRPr="0093216F">
        <w:rPr>
          <w:b w:val="0"/>
          <w:sz w:val="22"/>
          <w:szCs w:val="22"/>
          <w:lang w:val="lt-LT"/>
        </w:rPr>
        <w:t>1.5</w:t>
      </w:r>
      <w:r w:rsidR="008338F2" w:rsidRPr="0093216F">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93216F" w:rsidRDefault="00921DBD" w:rsidP="0093216F">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93216F">
        <w:rPr>
          <w:rFonts w:ascii="Times New Roman" w:hAnsi="Times New Roman"/>
          <w:sz w:val="22"/>
          <w:szCs w:val="22"/>
          <w:lang w:val="lt-LT"/>
        </w:rPr>
        <w:t>1.</w:t>
      </w:r>
      <w:r w:rsidR="00CA6A2C" w:rsidRPr="0093216F">
        <w:rPr>
          <w:rFonts w:ascii="Times New Roman" w:hAnsi="Times New Roman"/>
          <w:sz w:val="22"/>
          <w:szCs w:val="22"/>
          <w:lang w:val="lt-LT"/>
        </w:rPr>
        <w:t>6</w:t>
      </w:r>
      <w:r w:rsidR="008338F2" w:rsidRPr="0093216F">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93216F">
          <w:rPr>
            <w:rFonts w:ascii="Times New Roman" w:hAnsi="Times New Roman"/>
            <w:sz w:val="22"/>
            <w:szCs w:val="22"/>
            <w:lang w:val="lt-LT"/>
          </w:rPr>
          <w:t>Panevėžio energija</w:t>
        </w:r>
      </w:smartTag>
      <w:r w:rsidR="008338F2" w:rsidRPr="0093216F">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Pr="0093216F" w:rsidRDefault="00921DBD" w:rsidP="0093216F">
      <w:pPr>
        <w:jc w:val="both"/>
        <w:rPr>
          <w:rFonts w:ascii="Times New Roman" w:hAnsi="Times New Roman"/>
          <w:sz w:val="22"/>
          <w:szCs w:val="22"/>
          <w:lang w:val="lt-LT"/>
        </w:rPr>
      </w:pPr>
      <w:r w:rsidRPr="0093216F">
        <w:rPr>
          <w:rFonts w:ascii="Times New Roman" w:hAnsi="Times New Roman"/>
          <w:sz w:val="22"/>
          <w:szCs w:val="22"/>
          <w:lang w:val="lt-LT"/>
        </w:rPr>
        <w:t>1.</w:t>
      </w:r>
      <w:r w:rsidR="00CA6A2C" w:rsidRPr="0093216F">
        <w:rPr>
          <w:rFonts w:ascii="Times New Roman" w:hAnsi="Times New Roman"/>
          <w:sz w:val="22"/>
          <w:szCs w:val="22"/>
          <w:lang w:val="lt-LT"/>
        </w:rPr>
        <w:t>7</w:t>
      </w:r>
      <w:r w:rsidR="008338F2" w:rsidRPr="0093216F">
        <w:rPr>
          <w:rFonts w:ascii="Times New Roman" w:hAnsi="Times New Roman"/>
          <w:sz w:val="22"/>
          <w:szCs w:val="22"/>
          <w:lang w:val="lt-LT"/>
        </w:rPr>
        <w:t>. AB “Panevėžio energija” yra pridėtinės vertės mokesčio (toliau – PVM) mokėtoja.</w:t>
      </w:r>
    </w:p>
    <w:p w14:paraId="4F75E302" w14:textId="613B7B4C" w:rsidR="00EB1FA9" w:rsidRPr="0093216F" w:rsidRDefault="00EB1FA9" w:rsidP="0093216F">
      <w:pPr>
        <w:jc w:val="both"/>
        <w:rPr>
          <w:rFonts w:ascii="Times New Roman" w:hAnsi="Times New Roman"/>
          <w:iCs/>
          <w:sz w:val="22"/>
          <w:szCs w:val="22"/>
          <w:lang w:val="lt-LT" w:eastAsia="en-US"/>
        </w:rPr>
      </w:pPr>
      <w:r w:rsidRPr="0093216F">
        <w:rPr>
          <w:rFonts w:ascii="Times New Roman" w:hAnsi="Times New Roman"/>
          <w:iCs/>
          <w:sz w:val="22"/>
          <w:szCs w:val="22"/>
          <w:lang w:val="lt-LT" w:eastAsia="en-US"/>
        </w:rPr>
        <w:t xml:space="preserve">1.8. Pirkime </w:t>
      </w:r>
      <w:r w:rsidRPr="0093216F">
        <w:rPr>
          <w:rFonts w:ascii="Times New Roman" w:hAnsi="Times New Roman"/>
          <w:iCs/>
          <w:color w:val="000000"/>
          <w:sz w:val="22"/>
          <w:szCs w:val="22"/>
          <w:u w:val="single"/>
          <w:lang w:val="lt-LT" w:eastAsia="en-US"/>
        </w:rPr>
        <w:t>negali dalyvauti</w:t>
      </w:r>
      <w:r w:rsidRPr="0093216F">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93216F">
        <w:rPr>
          <w:rFonts w:ascii="Times New Roman" w:hAnsi="Times New Roman"/>
          <w:iCs/>
          <w:color w:val="000000"/>
          <w:sz w:val="22"/>
          <w:szCs w:val="22"/>
          <w:lang w:val="lt-LT" w:eastAsia="en-US"/>
        </w:rPr>
        <w:t>Pirkimų įstatymo</w:t>
      </w:r>
      <w:r w:rsidRPr="0093216F">
        <w:rPr>
          <w:rFonts w:ascii="Times New Roman" w:hAnsi="Times New Roman"/>
          <w:iCs/>
          <w:sz w:val="22"/>
          <w:szCs w:val="22"/>
          <w:lang w:val="lt-LT" w:eastAsia="en-US"/>
        </w:rPr>
        <w:t xml:space="preserve"> 29 straipsnio 4 dalyje nurodytus tarptautinius susitarimus.</w:t>
      </w:r>
    </w:p>
    <w:p w14:paraId="78A3A821" w14:textId="1B77E45F" w:rsidR="00D949B1" w:rsidRPr="0093216F" w:rsidRDefault="00AD2E4E" w:rsidP="0093216F">
      <w:pPr>
        <w:jc w:val="both"/>
        <w:rPr>
          <w:rFonts w:ascii="Times New Roman" w:hAnsi="Times New Roman"/>
          <w:color w:val="0000FF"/>
          <w:sz w:val="22"/>
          <w:szCs w:val="22"/>
          <w:u w:val="single"/>
          <w:lang w:val="lt-LT"/>
        </w:rPr>
      </w:pPr>
      <w:r w:rsidRPr="0093216F">
        <w:rPr>
          <w:rFonts w:ascii="Times New Roman" w:hAnsi="Times New Roman"/>
          <w:sz w:val="22"/>
          <w:szCs w:val="22"/>
          <w:lang w:val="lt-LT"/>
        </w:rPr>
        <w:t>1.</w:t>
      </w:r>
      <w:r w:rsidR="00EB1FA9" w:rsidRPr="0093216F">
        <w:rPr>
          <w:rFonts w:ascii="Times New Roman" w:hAnsi="Times New Roman"/>
          <w:sz w:val="22"/>
          <w:szCs w:val="22"/>
          <w:lang w:val="lt-LT"/>
        </w:rPr>
        <w:t>9</w:t>
      </w:r>
      <w:r w:rsidRPr="0093216F">
        <w:rPr>
          <w:rFonts w:ascii="Times New Roman" w:hAnsi="Times New Roman"/>
          <w:sz w:val="22"/>
          <w:szCs w:val="22"/>
          <w:lang w:val="lt-LT"/>
        </w:rPr>
        <w:t xml:space="preserve">. Pirkimo organizatorius – AB „Panevėžio energija“ </w:t>
      </w:r>
      <w:r w:rsidR="00D949B1" w:rsidRPr="0093216F">
        <w:rPr>
          <w:rFonts w:ascii="Times New Roman" w:hAnsi="Times New Roman"/>
          <w:sz w:val="22"/>
          <w:szCs w:val="22"/>
          <w:lang w:val="lt-LT"/>
        </w:rPr>
        <w:t xml:space="preserve">Pirkimų tarnybos vadybininkė Lina Rutkauskienė, Senamiesčio g. 113, 35114 Panevėžys, tel. </w:t>
      </w:r>
      <w:r w:rsidR="00A07EBF" w:rsidRPr="0093216F">
        <w:rPr>
          <w:rFonts w:ascii="Times New Roman" w:hAnsi="Times New Roman"/>
          <w:sz w:val="22"/>
          <w:szCs w:val="22"/>
          <w:lang w:val="lt-LT"/>
        </w:rPr>
        <w:t xml:space="preserve">+370 </w:t>
      </w:r>
      <w:r w:rsidR="00D949B1" w:rsidRPr="0093216F">
        <w:rPr>
          <w:rFonts w:ascii="Times New Roman" w:hAnsi="Times New Roman"/>
          <w:sz w:val="22"/>
          <w:szCs w:val="22"/>
          <w:lang w:val="lt-LT"/>
        </w:rPr>
        <w:t xml:space="preserve">45 50 10 14, el. paštas: </w:t>
      </w:r>
      <w:hyperlink r:id="rId10" w:history="1">
        <w:r w:rsidR="00D949B1" w:rsidRPr="0093216F">
          <w:rPr>
            <w:rFonts w:ascii="Times New Roman" w:hAnsi="Times New Roman"/>
            <w:color w:val="0000FF"/>
            <w:sz w:val="22"/>
            <w:szCs w:val="22"/>
            <w:u w:val="single"/>
            <w:lang w:val="lt-LT"/>
          </w:rPr>
          <w:t>l.rutkauskiene@pe.lt</w:t>
        </w:r>
      </w:hyperlink>
    </w:p>
    <w:p w14:paraId="4B7D6668" w14:textId="2220B8DD" w:rsidR="008338F2" w:rsidRPr="0093216F" w:rsidRDefault="008338F2" w:rsidP="0093216F">
      <w:pPr>
        <w:jc w:val="both"/>
        <w:rPr>
          <w:rFonts w:ascii="Times New Roman" w:hAnsi="Times New Roman"/>
          <w:sz w:val="22"/>
          <w:szCs w:val="22"/>
          <w:lang w:val="lt-LT"/>
        </w:rPr>
      </w:pPr>
      <w:r w:rsidRPr="0093216F">
        <w:rPr>
          <w:rFonts w:ascii="Times New Roman" w:hAnsi="Times New Roman"/>
          <w:sz w:val="22"/>
          <w:szCs w:val="22"/>
          <w:lang w:val="lt-LT"/>
        </w:rPr>
        <w:t>1.</w:t>
      </w:r>
      <w:r w:rsidR="00EB1FA9" w:rsidRPr="0093216F">
        <w:rPr>
          <w:rFonts w:ascii="Times New Roman" w:hAnsi="Times New Roman"/>
          <w:sz w:val="22"/>
          <w:szCs w:val="22"/>
          <w:lang w:val="lt-LT"/>
        </w:rPr>
        <w:t>10</w:t>
      </w:r>
      <w:r w:rsidRPr="0093216F">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7AE58844"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5F2A19">
        <w:rPr>
          <w:rFonts w:ascii="Times New Roman" w:hAnsi="Times New Roman"/>
          <w:sz w:val="22"/>
          <w:szCs w:val="22"/>
          <w:lang w:val="lt-LT"/>
        </w:rPr>
        <w:t xml:space="preserve"> (Techninė užduotis)</w:t>
      </w:r>
      <w:r w:rsidR="004F4740" w:rsidRPr="007F5859">
        <w:rPr>
          <w:rFonts w:ascii="Times New Roman" w:hAnsi="Times New Roman"/>
          <w:sz w:val="22"/>
          <w:szCs w:val="22"/>
          <w:lang w:val="lt-LT"/>
        </w:rPr>
        <w:t>)</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3DCB2A72"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6348B9">
        <w:rPr>
          <w:rFonts w:ascii="Times New Roman" w:hAnsi="Times New Roman"/>
          <w:b/>
          <w:bCs/>
          <w:sz w:val="22"/>
          <w:szCs w:val="22"/>
          <w:lang w:val="lt-LT"/>
        </w:rPr>
        <w:t>6</w:t>
      </w:r>
      <w:r w:rsidR="00EC2287" w:rsidRPr="000A2B18">
        <w:rPr>
          <w:rFonts w:ascii="Times New Roman" w:hAnsi="Times New Roman"/>
          <w:b/>
          <w:bCs/>
          <w:sz w:val="22"/>
          <w:szCs w:val="22"/>
          <w:lang w:val="lt-LT"/>
        </w:rPr>
        <w:t>-</w:t>
      </w:r>
      <w:r w:rsidR="00B50B18">
        <w:rPr>
          <w:rFonts w:ascii="Times New Roman" w:hAnsi="Times New Roman"/>
          <w:b/>
          <w:bCs/>
          <w:sz w:val="22"/>
          <w:szCs w:val="22"/>
          <w:lang w:val="lt-LT"/>
        </w:rPr>
        <w:t>1</w:t>
      </w:r>
      <w:r w:rsidR="006348B9">
        <w:rPr>
          <w:rFonts w:ascii="Times New Roman" w:hAnsi="Times New Roman"/>
          <w:b/>
          <w:bCs/>
          <w:sz w:val="22"/>
          <w:szCs w:val="22"/>
          <w:lang w:val="lt-LT"/>
        </w:rPr>
        <w:t>2</w:t>
      </w:r>
      <w:r w:rsidR="00EC2287" w:rsidRPr="000A2B18">
        <w:rPr>
          <w:rFonts w:ascii="Times New Roman" w:hAnsi="Times New Roman"/>
          <w:b/>
          <w:bCs/>
          <w:sz w:val="22"/>
          <w:szCs w:val="22"/>
          <w:lang w:val="lt-LT"/>
        </w:rPr>
        <w:t>-</w:t>
      </w:r>
      <w:r w:rsidR="006348B9">
        <w:rPr>
          <w:rFonts w:ascii="Times New Roman" w:hAnsi="Times New Roman"/>
          <w:b/>
          <w:bCs/>
          <w:sz w:val="22"/>
          <w:szCs w:val="22"/>
          <w:lang w:val="lt-LT"/>
        </w:rPr>
        <w:t>3</w:t>
      </w:r>
      <w:r w:rsidR="00B50B18">
        <w:rPr>
          <w:rFonts w:ascii="Times New Roman" w:hAnsi="Times New Roman"/>
          <w:b/>
          <w:bCs/>
          <w:sz w:val="22"/>
          <w:szCs w:val="22"/>
          <w:lang w:val="lt-LT"/>
        </w:rPr>
        <w:t>1</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9B675F">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9B675F">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9B675F">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9B675F">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28F2057E"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xml:space="preserve">. užpildytą 3a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w:t>
      </w:r>
      <w:r>
        <w:rPr>
          <w:rFonts w:ascii="Times New Roman" w:hAnsi="Times New Roman"/>
          <w:color w:val="000000"/>
          <w:sz w:val="22"/>
          <w:szCs w:val="22"/>
          <w:lang w:val="lt-LT" w:eastAsia="lt-LT"/>
        </w:rPr>
        <w:lastRenderedPageBreak/>
        <w:t>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4C91C30C" w14:textId="0D46489D" w:rsidR="00EB1FA9" w:rsidRPr="00EB1FA9" w:rsidRDefault="00EB1FA9" w:rsidP="00EB1FA9">
      <w:pPr>
        <w:jc w:val="both"/>
        <w:rPr>
          <w:rFonts w:ascii="Times New Roman" w:eastAsiaTheme="minorHAnsi" w:hAnsi="Times New Roman"/>
          <w:sz w:val="22"/>
          <w:szCs w:val="22"/>
          <w:lang w:val="lt-LT"/>
        </w:rPr>
      </w:pPr>
      <w:r>
        <w:rPr>
          <w:rFonts w:ascii="Times New Roman" w:eastAsiaTheme="minorHAnsi" w:hAnsi="Times New Roman"/>
          <w:sz w:val="22"/>
          <w:szCs w:val="22"/>
          <w:lang w:val="lt-LT"/>
        </w:rPr>
        <w:t>2.5</w:t>
      </w:r>
      <w:r w:rsidRPr="00EB1FA9">
        <w:rPr>
          <w:rFonts w:ascii="Times New Roman" w:eastAsiaTheme="minorHAnsi" w:hAnsi="Times New Roman"/>
          <w:sz w:val="22"/>
          <w:szCs w:val="22"/>
          <w:lang w:val="lt-LT"/>
        </w:rPr>
        <w:t>.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14:paraId="0EF48871" w14:textId="43FFDBEF" w:rsidR="00EB1FA9" w:rsidRPr="00EB1FA9" w:rsidRDefault="00EB1FA9" w:rsidP="00EB1FA9">
      <w:pPr>
        <w:ind w:firstLine="709"/>
        <w:jc w:val="both"/>
        <w:rPr>
          <w:rFonts w:ascii="Times New Roman" w:eastAsiaTheme="minorHAnsi" w:hAnsi="Times New Roman"/>
          <w:sz w:val="22"/>
          <w:szCs w:val="22"/>
          <w:lang w:val="lt-LT" w:eastAsia="lt-LT"/>
        </w:rPr>
      </w:pPr>
      <w:r>
        <w:rPr>
          <w:rFonts w:ascii="Times New Roman" w:eastAsiaTheme="minorHAnsi" w:hAnsi="Times New Roman"/>
          <w:sz w:val="22"/>
          <w:szCs w:val="22"/>
          <w:lang w:val="lt-LT" w:eastAsia="lt-LT"/>
        </w:rPr>
        <w:t>2.5</w:t>
      </w:r>
      <w:r w:rsidRPr="00EB1FA9">
        <w:rPr>
          <w:rFonts w:ascii="Times New Roman" w:eastAsiaTheme="minorHAnsi" w:hAnsi="Times New Roman"/>
          <w:sz w:val="22"/>
          <w:szCs w:val="22"/>
          <w:lang w:val="lt-LT" w:eastAsia="lt-LT"/>
        </w:rPr>
        <w:t>.1.techninės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56230BCD" w14:textId="121E1B71" w:rsidR="00EB1FA9" w:rsidRPr="00EB1FA9" w:rsidRDefault="00EB1FA9" w:rsidP="00EB1FA9">
      <w:pPr>
        <w:ind w:firstLine="709"/>
        <w:jc w:val="both"/>
        <w:rPr>
          <w:rFonts w:ascii="Times New Roman" w:eastAsiaTheme="minorHAnsi" w:hAnsi="Times New Roman"/>
          <w:sz w:val="22"/>
          <w:szCs w:val="22"/>
          <w:lang w:val="lt-LT" w:eastAsia="lt-LT"/>
        </w:rPr>
      </w:pPr>
      <w:bookmarkStart w:id="5" w:name="part_c77c199782e14742a3199a1d2335b178"/>
      <w:bookmarkEnd w:id="5"/>
      <w:r>
        <w:rPr>
          <w:rFonts w:ascii="Times New Roman" w:eastAsiaTheme="minorHAnsi" w:hAnsi="Times New Roman"/>
          <w:sz w:val="22"/>
          <w:szCs w:val="22"/>
          <w:lang w:val="lt-LT" w:eastAsia="lt-LT"/>
        </w:rPr>
        <w:t>2.5</w:t>
      </w:r>
      <w:r w:rsidRPr="00EB1FA9">
        <w:rPr>
          <w:rFonts w:ascii="Times New Roman" w:eastAsiaTheme="minorHAnsi" w:hAnsi="Times New Roman"/>
          <w:sz w:val="22"/>
          <w:szCs w:val="22"/>
          <w:lang w:val="lt-LT" w:eastAsia="lt-LT"/>
        </w:rPr>
        <w:t xml:space="preserve">.2.techninės ar programinės įrangos priežiūra ar palaikymas būtų vykdomas iš Viešųjų pirkimų įstatymo 92 straipsnio 14 dalyje numatytame sąraše nurodytų valstybių ar teritorijų. </w:t>
      </w:r>
    </w:p>
    <w:p w14:paraId="19888C85" w14:textId="720B8EF6" w:rsidR="00EB1FA9" w:rsidRDefault="00EB1FA9" w:rsidP="00EB1FA9">
      <w:pPr>
        <w:ind w:firstLine="709"/>
        <w:jc w:val="both"/>
        <w:rPr>
          <w:rFonts w:ascii="Times New Roman" w:eastAsiaTheme="minorHAnsi" w:hAnsi="Times New Roman"/>
          <w:color w:val="000000"/>
          <w:sz w:val="22"/>
          <w:szCs w:val="22"/>
          <w:lang w:val="lt-LT" w:eastAsia="en-US"/>
        </w:rPr>
      </w:pPr>
      <w:r w:rsidRPr="00EB1FA9">
        <w:rPr>
          <w:rFonts w:ascii="Times New Roman" w:eastAsiaTheme="minorHAnsi" w:hAnsi="Times New Roman"/>
          <w:sz w:val="22"/>
          <w:szCs w:val="22"/>
          <w:lang w:val="lt-LT" w:eastAsia="lt-LT"/>
        </w:rPr>
        <w:t xml:space="preserve">Tiekėjas kartu su pasiūlymu privalo pateikti Nacionalinio saugumo reikalavimų atitikties deklaraciją </w:t>
      </w:r>
      <w:proofErr w:type="spellStart"/>
      <w:r w:rsidRPr="00EB1FA9">
        <w:rPr>
          <w:rFonts w:ascii="Times New Roman" w:eastAsiaTheme="minorHAnsi" w:hAnsi="Times New Roman"/>
          <w:sz w:val="22"/>
          <w:szCs w:val="22"/>
          <w:lang w:val="lt-LT" w:eastAsia="lt-LT"/>
        </w:rPr>
        <w:t>t.y</w:t>
      </w:r>
      <w:proofErr w:type="spellEnd"/>
      <w:r w:rsidRPr="00EB1FA9">
        <w:rPr>
          <w:rFonts w:ascii="Times New Roman" w:eastAsiaTheme="minorHAnsi" w:hAnsi="Times New Roman"/>
          <w:sz w:val="22"/>
          <w:szCs w:val="22"/>
          <w:lang w:val="lt-LT" w:eastAsia="lt-LT"/>
        </w:rPr>
        <w:t xml:space="preserve">. užpildytą </w:t>
      </w:r>
      <w:r w:rsidR="005127F9">
        <w:rPr>
          <w:rFonts w:ascii="Times New Roman" w:eastAsiaTheme="minorHAnsi" w:hAnsi="Times New Roman"/>
          <w:sz w:val="22"/>
          <w:szCs w:val="22"/>
          <w:lang w:val="lt-LT" w:eastAsia="lt-LT"/>
        </w:rPr>
        <w:t>3</w:t>
      </w:r>
      <w:r w:rsidRPr="00EB1FA9">
        <w:rPr>
          <w:rFonts w:ascii="Times New Roman" w:eastAsiaTheme="minorHAnsi" w:hAnsi="Times New Roman"/>
          <w:sz w:val="22"/>
          <w:szCs w:val="22"/>
          <w:lang w:val="lt-LT" w:eastAsia="lt-LT"/>
        </w:rPr>
        <w:t xml:space="preserve">b priedą, </w:t>
      </w:r>
      <w:r w:rsidRPr="00EB1FA9">
        <w:rPr>
          <w:rFonts w:ascii="Times New Roman" w:eastAsiaTheme="minorHAnsi" w:hAnsi="Times New Roman"/>
          <w:sz w:val="22"/>
          <w:szCs w:val="22"/>
          <w:lang w:val="lt-LT" w:eastAsia="en-US"/>
        </w:rPr>
        <w:t xml:space="preserve">o ekonomiškai naudingiausią pasiūlymą pateikęs tiekėjas –  </w:t>
      </w:r>
      <w:r w:rsidRPr="00EB1FA9">
        <w:rPr>
          <w:rFonts w:ascii="Times New Roman" w:eastAsiaTheme="minorHAnsi" w:hAnsi="Times New Roman"/>
          <w:color w:val="000000"/>
          <w:sz w:val="22"/>
          <w:szCs w:val="22"/>
          <w:lang w:val="lt-LT" w:eastAsia="en-US"/>
        </w:rPr>
        <w:t>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5D4F5CB1" w14:textId="7270559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2.6.</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5F74D54A" w14:textId="77777777" w:rsidR="00534A78" w:rsidRPr="009B675F" w:rsidRDefault="00534A78" w:rsidP="00EB1FA9">
      <w:pPr>
        <w:ind w:firstLine="709"/>
        <w:jc w:val="both"/>
        <w:rPr>
          <w:rFonts w:ascii="Times New Roman" w:eastAsiaTheme="minorHAnsi" w:hAnsi="Times New Roman"/>
          <w:sz w:val="22"/>
          <w:szCs w:val="22"/>
          <w:lang w:val="lt-LT" w:eastAsia="lt-LT"/>
        </w:rPr>
      </w:pPr>
    </w:p>
    <w:p w14:paraId="71F301DA" w14:textId="18ECD8E9" w:rsidR="00846D60" w:rsidRPr="009B675F" w:rsidRDefault="00846D60" w:rsidP="00846D60">
      <w:pPr>
        <w:jc w:val="center"/>
        <w:rPr>
          <w:rFonts w:ascii="Times New Roman" w:hAnsi="Times New Roman"/>
          <w:b/>
          <w:sz w:val="22"/>
          <w:szCs w:val="22"/>
          <w:lang w:val="lt-LT"/>
        </w:rPr>
      </w:pPr>
      <w:bookmarkStart w:id="6" w:name="_Toc60289585"/>
      <w:bookmarkStart w:id="7" w:name="_Toc47844931"/>
      <w:r w:rsidRPr="009B675F">
        <w:rPr>
          <w:rFonts w:ascii="Times New Roman" w:hAnsi="Times New Roman"/>
          <w:b/>
          <w:sz w:val="22"/>
          <w:szCs w:val="22"/>
          <w:lang w:val="lt-LT"/>
        </w:rPr>
        <w:t>3. TIEKĖJŲ</w:t>
      </w:r>
      <w:r w:rsidR="00850D92" w:rsidRPr="009B675F">
        <w:rPr>
          <w:rFonts w:ascii="Times New Roman" w:hAnsi="Times New Roman"/>
          <w:b/>
          <w:sz w:val="22"/>
          <w:szCs w:val="22"/>
          <w:lang w:val="lt-LT"/>
        </w:rPr>
        <w:t xml:space="preserve"> ŠALINIMO PAGRINDAI,</w:t>
      </w:r>
      <w:r w:rsidRPr="009B675F">
        <w:rPr>
          <w:rFonts w:ascii="Times New Roman" w:hAnsi="Times New Roman"/>
          <w:b/>
          <w:sz w:val="22"/>
          <w:szCs w:val="22"/>
          <w:lang w:val="lt-LT"/>
        </w:rPr>
        <w:t xml:space="preserve"> KVALIFIKACIJOS REIKALAVIMAI</w:t>
      </w:r>
      <w:r w:rsidR="00917572" w:rsidRPr="009B675F">
        <w:rPr>
          <w:rFonts w:ascii="Times New Roman" w:hAnsi="Times New Roman"/>
          <w:b/>
          <w:sz w:val="22"/>
          <w:szCs w:val="22"/>
          <w:lang w:val="lt-LT"/>
        </w:rPr>
        <w:t>, REIKALAVIMAI APLINKOS APSAUGOS VADYBOS SISTEMOS STANDARTAMS</w:t>
      </w:r>
    </w:p>
    <w:p w14:paraId="129B0A80" w14:textId="77777777" w:rsidR="00656956" w:rsidRPr="009B675F"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7B84C776" w:rsidR="008D0120" w:rsidRPr="009B675F"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9B675F">
        <w:rPr>
          <w:rFonts w:ascii="Times New Roman" w:hAnsi="Times New Roman"/>
          <w:sz w:val="22"/>
          <w:szCs w:val="22"/>
          <w:lang w:val="lt-LT"/>
        </w:rPr>
        <w:t>3.1. Pirkimo organizatorius vertins ar nėra tiekėjo šalinimo pagrind</w:t>
      </w:r>
      <w:r w:rsidR="00F54B7C" w:rsidRPr="009B675F">
        <w:rPr>
          <w:rFonts w:ascii="Times New Roman" w:hAnsi="Times New Roman"/>
          <w:sz w:val="22"/>
          <w:szCs w:val="22"/>
          <w:lang w:val="lt-LT"/>
        </w:rPr>
        <w:t>o nurodyto VPĮ 46 str. 2</w:t>
      </w:r>
      <w:r w:rsidR="00F54B7C" w:rsidRPr="009B675F">
        <w:rPr>
          <w:rFonts w:ascii="Times New Roman" w:hAnsi="Times New Roman"/>
          <w:sz w:val="22"/>
          <w:szCs w:val="22"/>
          <w:vertAlign w:val="superscript"/>
          <w:lang w:val="lt-LT"/>
        </w:rPr>
        <w:t>1</w:t>
      </w:r>
      <w:r w:rsidR="00A97EFD" w:rsidRPr="009B675F">
        <w:rPr>
          <w:rFonts w:ascii="Times New Roman" w:hAnsi="Times New Roman"/>
          <w:sz w:val="22"/>
          <w:szCs w:val="22"/>
          <w:lang w:val="lt-LT"/>
        </w:rPr>
        <w:t xml:space="preserve"> d.</w:t>
      </w:r>
      <w:r w:rsidR="00F54B7C" w:rsidRPr="009B675F">
        <w:rPr>
          <w:rFonts w:ascii="Times New Roman" w:hAnsi="Times New Roman"/>
          <w:sz w:val="22"/>
          <w:szCs w:val="22"/>
          <w:lang w:val="lt-LT"/>
        </w:rPr>
        <w:t xml:space="preserve">, </w:t>
      </w:r>
      <w:r w:rsidR="00185849" w:rsidRPr="009B675F">
        <w:rPr>
          <w:rFonts w:ascii="Times New Roman" w:hAnsi="Times New Roman"/>
          <w:sz w:val="22"/>
          <w:szCs w:val="22"/>
          <w:lang w:val="lt-LT"/>
        </w:rPr>
        <w:t>ir</w:t>
      </w:r>
      <w:r w:rsidRPr="009B675F">
        <w:rPr>
          <w:rFonts w:ascii="Times New Roman" w:hAnsi="Times New Roman"/>
          <w:sz w:val="22"/>
          <w:szCs w:val="22"/>
          <w:lang w:val="lt-LT"/>
        </w:rPr>
        <w:t xml:space="preserve"> tikrins tiekėjo,</w:t>
      </w:r>
      <w:r w:rsidR="008D0120" w:rsidRPr="009B675F">
        <w:rPr>
          <w:rFonts w:ascii="Times New Roman" w:hAnsi="Times New Roman"/>
          <w:kern w:val="16"/>
          <w:sz w:val="22"/>
          <w:szCs w:val="22"/>
          <w:lang w:val="lt-LT" w:eastAsia="ar-SA"/>
        </w:rPr>
        <w:t xml:space="preserve"> atitikt</w:t>
      </w:r>
      <w:r w:rsidR="00605CD1" w:rsidRPr="009B675F">
        <w:rPr>
          <w:rFonts w:ascii="Times New Roman" w:hAnsi="Times New Roman"/>
          <w:kern w:val="16"/>
          <w:sz w:val="22"/>
          <w:szCs w:val="22"/>
          <w:lang w:val="lt-LT" w:eastAsia="ar-SA"/>
        </w:rPr>
        <w:t>į</w:t>
      </w:r>
      <w:r w:rsidR="008D0120" w:rsidRPr="009B675F">
        <w:rPr>
          <w:rFonts w:ascii="Times New Roman" w:hAnsi="Times New Roman"/>
          <w:kern w:val="16"/>
          <w:sz w:val="22"/>
          <w:szCs w:val="22"/>
          <w:lang w:val="lt-LT" w:eastAsia="ar-SA"/>
        </w:rPr>
        <w:t xml:space="preserve"> pirkimo dokumentuose keliam</w:t>
      </w:r>
      <w:r w:rsidR="00605CD1" w:rsidRPr="009B675F">
        <w:rPr>
          <w:rFonts w:ascii="Times New Roman" w:hAnsi="Times New Roman"/>
          <w:kern w:val="16"/>
          <w:sz w:val="22"/>
          <w:szCs w:val="22"/>
          <w:lang w:val="lt-LT" w:eastAsia="ar-SA"/>
        </w:rPr>
        <w:t>iems</w:t>
      </w:r>
      <w:r w:rsidR="008D0120" w:rsidRPr="009B675F">
        <w:rPr>
          <w:rFonts w:ascii="Times New Roman" w:hAnsi="Times New Roman"/>
          <w:kern w:val="16"/>
          <w:sz w:val="22"/>
          <w:szCs w:val="22"/>
          <w:lang w:val="lt-LT" w:eastAsia="ar-SA"/>
        </w:rPr>
        <w:t xml:space="preserve"> kvalifikacijos reikalavim</w:t>
      </w:r>
      <w:r w:rsidR="00605CD1" w:rsidRPr="009B675F">
        <w:rPr>
          <w:rFonts w:ascii="Times New Roman" w:hAnsi="Times New Roman"/>
          <w:kern w:val="16"/>
          <w:sz w:val="22"/>
          <w:szCs w:val="22"/>
          <w:lang w:val="lt-LT" w:eastAsia="ar-SA"/>
        </w:rPr>
        <w:t>am</w:t>
      </w:r>
      <w:r w:rsidR="008D0120" w:rsidRPr="009B675F">
        <w:rPr>
          <w:rFonts w:ascii="Times New Roman" w:hAnsi="Times New Roman"/>
          <w:kern w:val="16"/>
          <w:sz w:val="22"/>
          <w:szCs w:val="22"/>
          <w:lang w:val="lt-LT" w:eastAsia="ar-SA"/>
        </w:rPr>
        <w:t>s ir reikalavim</w:t>
      </w:r>
      <w:r w:rsidR="00605CD1" w:rsidRPr="009B675F">
        <w:rPr>
          <w:rFonts w:ascii="Times New Roman" w:hAnsi="Times New Roman"/>
          <w:kern w:val="16"/>
          <w:sz w:val="22"/>
          <w:szCs w:val="22"/>
          <w:lang w:val="lt-LT" w:eastAsia="ar-SA"/>
        </w:rPr>
        <w:t>o</w:t>
      </w:r>
      <w:r w:rsidR="008D0120" w:rsidRPr="009B675F">
        <w:rPr>
          <w:rFonts w:ascii="Times New Roman" w:hAnsi="Times New Roman"/>
          <w:kern w:val="16"/>
          <w:sz w:val="22"/>
          <w:szCs w:val="22"/>
          <w:lang w:val="lt-LT" w:eastAsia="ar-SA"/>
        </w:rPr>
        <w:t xml:space="preserve"> laikymosi </w:t>
      </w:r>
      <w:r w:rsidR="008D0120" w:rsidRPr="009B675F">
        <w:rPr>
          <w:rFonts w:ascii="Times New Roman" w:hAnsi="Times New Roman"/>
          <w:sz w:val="22"/>
          <w:szCs w:val="22"/>
          <w:lang w:val="lt-LT"/>
        </w:rPr>
        <w:t>aplinkos apsaugos vadybos sistemos standartams.</w:t>
      </w:r>
    </w:p>
    <w:p w14:paraId="3891E7C5" w14:textId="2D01CF39" w:rsidR="00415122" w:rsidRPr="009B675F"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9B675F">
        <w:rPr>
          <w:rFonts w:ascii="Times New Roman" w:hAnsi="Times New Roman"/>
          <w:sz w:val="22"/>
          <w:szCs w:val="22"/>
          <w:lang w:val="lt-LT"/>
        </w:rPr>
        <w:t>3.2.</w:t>
      </w:r>
      <w:r w:rsidRPr="009B675F">
        <w:rPr>
          <w:rFonts w:ascii="Times New Roman" w:hAnsi="Times New Roman"/>
          <w:kern w:val="16"/>
          <w:sz w:val="22"/>
          <w:szCs w:val="22"/>
          <w:lang w:val="lt-LT" w:eastAsia="ar-SA"/>
        </w:rPr>
        <w:t xml:space="preserve"> Tiekėjai, dalyvaujantys pirkime, pareikšdami, kad</w:t>
      </w:r>
      <w:r w:rsidR="00185849" w:rsidRPr="009B675F">
        <w:rPr>
          <w:rFonts w:ascii="Times New Roman" w:hAnsi="Times New Roman"/>
          <w:kern w:val="16"/>
          <w:sz w:val="22"/>
          <w:szCs w:val="22"/>
          <w:lang w:val="lt-LT" w:eastAsia="ar-SA"/>
        </w:rPr>
        <w:t xml:space="preserve"> neturi </w:t>
      </w:r>
      <w:r w:rsidR="00185849" w:rsidRPr="009B675F">
        <w:rPr>
          <w:rFonts w:ascii="Times New Roman" w:hAnsi="Times New Roman"/>
          <w:sz w:val="22"/>
          <w:szCs w:val="22"/>
          <w:lang w:val="lt-LT"/>
        </w:rPr>
        <w:t>šalinimo pagrindo nurodyto VPĮ 46 str. 2</w:t>
      </w:r>
      <w:r w:rsidR="00185849" w:rsidRPr="009B675F">
        <w:rPr>
          <w:rFonts w:ascii="Times New Roman" w:hAnsi="Times New Roman"/>
          <w:sz w:val="22"/>
          <w:szCs w:val="22"/>
          <w:vertAlign w:val="superscript"/>
          <w:lang w:val="lt-LT"/>
        </w:rPr>
        <w:t>1</w:t>
      </w:r>
      <w:r w:rsidR="00A97EFD" w:rsidRPr="009B675F">
        <w:rPr>
          <w:rFonts w:ascii="Times New Roman" w:hAnsi="Times New Roman"/>
          <w:sz w:val="22"/>
          <w:szCs w:val="22"/>
          <w:lang w:val="lt-LT"/>
        </w:rPr>
        <w:t xml:space="preserve"> d.</w:t>
      </w:r>
      <w:r w:rsidR="00185849" w:rsidRPr="009B675F">
        <w:rPr>
          <w:rFonts w:ascii="Times New Roman" w:hAnsi="Times New Roman"/>
          <w:sz w:val="22"/>
          <w:szCs w:val="22"/>
          <w:lang w:val="lt-LT"/>
        </w:rPr>
        <w:t xml:space="preserve"> </w:t>
      </w:r>
      <w:r w:rsidR="00185849" w:rsidRPr="009B675F">
        <w:rPr>
          <w:rFonts w:ascii="Times New Roman" w:hAnsi="Times New Roman"/>
          <w:kern w:val="16"/>
          <w:sz w:val="22"/>
          <w:szCs w:val="22"/>
          <w:lang w:val="lt-LT" w:eastAsia="ar-SA"/>
        </w:rPr>
        <w:t xml:space="preserve"> </w:t>
      </w:r>
      <w:r w:rsidRPr="009B675F">
        <w:rPr>
          <w:rFonts w:ascii="Times New Roman" w:hAnsi="Times New Roman"/>
          <w:kern w:val="16"/>
          <w:sz w:val="22"/>
          <w:szCs w:val="22"/>
          <w:lang w:val="lt-LT" w:eastAsia="ar-SA"/>
        </w:rPr>
        <w:t xml:space="preserve"> </w:t>
      </w:r>
      <w:r w:rsidR="00185849" w:rsidRPr="009B675F">
        <w:rPr>
          <w:rFonts w:ascii="Times New Roman" w:hAnsi="Times New Roman"/>
          <w:kern w:val="16"/>
          <w:sz w:val="22"/>
          <w:szCs w:val="22"/>
          <w:lang w:val="lt-LT" w:eastAsia="ar-SA"/>
        </w:rPr>
        <w:t>ir</w:t>
      </w:r>
      <w:r w:rsidRPr="009B675F">
        <w:rPr>
          <w:rFonts w:ascii="Times New Roman" w:hAnsi="Times New Roman"/>
          <w:kern w:val="16"/>
          <w:sz w:val="22"/>
          <w:szCs w:val="22"/>
          <w:lang w:val="lt-LT" w:eastAsia="ar-SA"/>
        </w:rPr>
        <w:t xml:space="preserve"> tenkina pirkimo dokumentuose nustatytus kvalifikacijos reikalavimus, turi pateikti užpildytą pirkimo sąlygų 3 priedą </w:t>
      </w:r>
      <w:r w:rsidR="00605CD1" w:rsidRPr="009B675F">
        <w:rPr>
          <w:rFonts w:ascii="Times New Roman" w:hAnsi="Times New Roman"/>
          <w:kern w:val="16"/>
          <w:sz w:val="22"/>
          <w:szCs w:val="22"/>
          <w:lang w:val="lt-LT" w:eastAsia="ar-SA"/>
        </w:rPr>
        <w:t>„</w:t>
      </w:r>
      <w:r w:rsidR="00185849" w:rsidRPr="009B675F">
        <w:rPr>
          <w:rFonts w:ascii="Times New Roman" w:hAnsi="Times New Roman"/>
          <w:kern w:val="16"/>
          <w:sz w:val="22"/>
          <w:szCs w:val="22"/>
          <w:lang w:val="lt-LT" w:eastAsia="ar-SA"/>
        </w:rPr>
        <w:t>Šalinimo pagrindų, k</w:t>
      </w:r>
      <w:r w:rsidR="00605CD1" w:rsidRPr="009B675F">
        <w:rPr>
          <w:rFonts w:ascii="Times New Roman" w:hAnsi="Times New Roman"/>
          <w:kern w:val="16"/>
          <w:sz w:val="22"/>
          <w:szCs w:val="22"/>
          <w:lang w:val="lt-LT" w:eastAsia="ar-SA"/>
        </w:rPr>
        <w:t xml:space="preserve">valifikacinių reikalavimų ir reikalavimų </w:t>
      </w:r>
      <w:r w:rsidR="00605CD1" w:rsidRPr="009B675F">
        <w:rPr>
          <w:rFonts w:ascii="Times New Roman" w:hAnsi="Times New Roman"/>
          <w:sz w:val="22"/>
          <w:szCs w:val="22"/>
          <w:lang w:val="lt-LT"/>
        </w:rPr>
        <w:t>aplinkos apsaugos vadybos sistemos standartams</w:t>
      </w:r>
      <w:r w:rsidR="00605CD1" w:rsidRPr="009B675F">
        <w:rPr>
          <w:rFonts w:ascii="Times New Roman" w:hAnsi="Times New Roman"/>
          <w:kern w:val="16"/>
          <w:sz w:val="22"/>
          <w:szCs w:val="22"/>
          <w:lang w:val="lt-LT" w:eastAsia="ar-SA"/>
        </w:rPr>
        <w:t xml:space="preserve"> atitikties deklaraciją</w:t>
      </w:r>
      <w:r w:rsidRPr="009B675F">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9B675F">
        <w:rPr>
          <w:rFonts w:ascii="Times New Roman" w:hAnsi="Times New Roman"/>
          <w:kern w:val="16"/>
          <w:sz w:val="22"/>
          <w:szCs w:val="22"/>
          <w:lang w:val="lt-LT" w:eastAsia="ar-SA"/>
        </w:rPr>
        <w:t>ė</w:t>
      </w:r>
      <w:r w:rsidRPr="009B675F">
        <w:rPr>
          <w:rFonts w:ascii="Times New Roman" w:hAnsi="Times New Roman"/>
          <w:kern w:val="16"/>
          <w:sz w:val="22"/>
          <w:szCs w:val="22"/>
          <w:lang w:val="lt-LT" w:eastAsia="ar-SA"/>
        </w:rPr>
        <w:t>gumais remiamasi užpildytos Deklaracijos.</w:t>
      </w:r>
    </w:p>
    <w:p w14:paraId="2026E80C" w14:textId="77777777" w:rsidR="00605CD1" w:rsidRPr="009B675F"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9B675F">
        <w:rPr>
          <w:rFonts w:ascii="Times New Roman" w:hAnsi="Times New Roman"/>
          <w:kern w:val="16"/>
          <w:sz w:val="22"/>
          <w:szCs w:val="22"/>
          <w:lang w:val="lt-LT" w:eastAsia="ar-SA"/>
        </w:rPr>
        <w:t>3.3. Pirkimo organizatorius pirmiausia atliks Deklaracijų patikrinimo procedūrą, įvertins pasiūlymus, o po to</w:t>
      </w:r>
      <w:r w:rsidR="00605CD1" w:rsidRPr="009B675F">
        <w:rPr>
          <w:rFonts w:ascii="Times New Roman" w:hAnsi="Times New Roman"/>
          <w:kern w:val="16"/>
          <w:sz w:val="22"/>
          <w:szCs w:val="22"/>
          <w:lang w:val="lt-LT" w:eastAsia="ar-SA"/>
        </w:rPr>
        <w:t xml:space="preserve"> tikrins, ar ekonomiškai naudingiausią pasiūlymą pateikusio dalyvio kvalifikacija ir atitiktis </w:t>
      </w:r>
      <w:r w:rsidR="00605CD1" w:rsidRPr="009B675F">
        <w:rPr>
          <w:rFonts w:ascii="Times New Roman" w:hAnsi="Times New Roman"/>
          <w:sz w:val="22"/>
          <w:szCs w:val="22"/>
          <w:lang w:val="lt-LT"/>
        </w:rPr>
        <w:t>aplinkos apsaugos vadybos sistemos standartams</w:t>
      </w:r>
      <w:r w:rsidR="00605CD1" w:rsidRPr="009B675F">
        <w:rPr>
          <w:rFonts w:ascii="Times New Roman" w:hAnsi="Times New Roman"/>
          <w:kern w:val="16"/>
          <w:sz w:val="22"/>
          <w:szCs w:val="22"/>
          <w:lang w:val="lt-LT" w:eastAsia="ar-SA"/>
        </w:rPr>
        <w:t xml:space="preserve"> atitinka nustatytus reikalavimus, prieš tai tik šio dalyvio paprašęs pateikti 3.4 ir 3.4</w:t>
      </w:r>
      <w:r w:rsidR="00605CD1" w:rsidRPr="009B675F">
        <w:rPr>
          <w:rFonts w:ascii="Times New Roman" w:hAnsi="Times New Roman"/>
          <w:kern w:val="16"/>
          <w:sz w:val="22"/>
          <w:szCs w:val="22"/>
          <w:vertAlign w:val="superscript"/>
          <w:lang w:val="lt-LT" w:eastAsia="ar-SA"/>
        </w:rPr>
        <w:t>1</w:t>
      </w:r>
      <w:r w:rsidR="00605CD1" w:rsidRPr="009B675F">
        <w:rPr>
          <w:rFonts w:ascii="Times New Roman" w:hAnsi="Times New Roman"/>
          <w:kern w:val="16"/>
          <w:sz w:val="22"/>
          <w:szCs w:val="22"/>
          <w:lang w:val="lt-LT" w:eastAsia="ar-SA"/>
        </w:rPr>
        <w:t xml:space="preserve"> punktuose nurodytus</w:t>
      </w:r>
      <w:r w:rsidR="00605CD1" w:rsidRPr="009B675F">
        <w:rPr>
          <w:rFonts w:ascii="Times New Roman" w:hAnsi="Times New Roman"/>
          <w:iCs/>
          <w:kern w:val="16"/>
          <w:sz w:val="22"/>
          <w:szCs w:val="22"/>
          <w:lang w:val="lt-LT" w:eastAsia="ar-SA"/>
        </w:rPr>
        <w:t xml:space="preserve">, </w:t>
      </w:r>
      <w:r w:rsidR="00605CD1" w:rsidRPr="009B675F">
        <w:rPr>
          <w:rFonts w:ascii="Times New Roman" w:hAnsi="Times New Roman"/>
          <w:kern w:val="16"/>
          <w:sz w:val="22"/>
          <w:szCs w:val="22"/>
          <w:lang w:val="lt-LT" w:eastAsia="ar-SA"/>
        </w:rPr>
        <w:t xml:space="preserve">kvalifikacijos atitiktį pagrindžiančius dokumentus ir laikymąsi </w:t>
      </w:r>
      <w:r w:rsidR="00605CD1" w:rsidRPr="009B675F">
        <w:rPr>
          <w:rFonts w:ascii="Times New Roman" w:hAnsi="Times New Roman"/>
          <w:sz w:val="22"/>
          <w:szCs w:val="22"/>
          <w:lang w:val="lt-LT"/>
        </w:rPr>
        <w:t xml:space="preserve">aplinkos apsaugos vadybos sistemos standartams </w:t>
      </w:r>
      <w:r w:rsidR="00605CD1" w:rsidRPr="009B675F">
        <w:rPr>
          <w:rFonts w:ascii="Times New Roman" w:hAnsi="Times New Roman"/>
          <w:kern w:val="16"/>
          <w:sz w:val="22"/>
          <w:szCs w:val="22"/>
          <w:lang w:val="lt-LT" w:eastAsia="ar-SA"/>
        </w:rPr>
        <w:t>pagrindžiančius dokumentus.</w:t>
      </w:r>
    </w:p>
    <w:p w14:paraId="3DEB1282" w14:textId="65D10E85" w:rsidR="00415122" w:rsidRPr="009B675F"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9B675F">
        <w:rPr>
          <w:rFonts w:ascii="Times New Roman" w:hAnsi="Times New Roman"/>
          <w:sz w:val="22"/>
          <w:szCs w:val="22"/>
          <w:lang w:val="lt-LT"/>
        </w:rPr>
        <w:t>3.4. Tiekėjas, pageidaujantis dalyvauti pirkime, turi atitikti šiuos minimalius kvalifikacinius reikalavimus:</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9B675F" w14:paraId="10A41586" w14:textId="77777777" w:rsidTr="00D66C01">
        <w:tc>
          <w:tcPr>
            <w:tcW w:w="828" w:type="dxa"/>
          </w:tcPr>
          <w:p w14:paraId="57730170" w14:textId="77777777" w:rsidR="00846D60" w:rsidRPr="009B675F" w:rsidRDefault="00846D60" w:rsidP="001A4876">
            <w:pPr>
              <w:ind w:left="-779" w:right="-149" w:firstLine="851"/>
              <w:jc w:val="both"/>
              <w:rPr>
                <w:rFonts w:ascii="Times New Roman" w:hAnsi="Times New Roman"/>
                <w:b/>
                <w:sz w:val="22"/>
                <w:szCs w:val="22"/>
                <w:lang w:val="lt-LT"/>
              </w:rPr>
            </w:pPr>
            <w:r w:rsidRPr="009B675F">
              <w:rPr>
                <w:rFonts w:ascii="Times New Roman" w:hAnsi="Times New Roman"/>
                <w:sz w:val="22"/>
                <w:szCs w:val="22"/>
                <w:lang w:val="lt-LT"/>
              </w:rPr>
              <w:t>Eil. Nr.</w:t>
            </w:r>
          </w:p>
        </w:tc>
        <w:tc>
          <w:tcPr>
            <w:tcW w:w="3595" w:type="dxa"/>
          </w:tcPr>
          <w:p w14:paraId="720B01EC" w14:textId="77777777" w:rsidR="00846D60" w:rsidRPr="009B675F" w:rsidRDefault="00846D60" w:rsidP="001A4876">
            <w:pPr>
              <w:ind w:right="-149"/>
              <w:jc w:val="center"/>
              <w:rPr>
                <w:rFonts w:ascii="Times New Roman" w:hAnsi="Times New Roman"/>
                <w:b/>
                <w:sz w:val="22"/>
                <w:szCs w:val="22"/>
                <w:lang w:val="lt-LT"/>
              </w:rPr>
            </w:pPr>
            <w:r w:rsidRPr="009B675F">
              <w:rPr>
                <w:rFonts w:ascii="Times New Roman" w:hAnsi="Times New Roman"/>
                <w:sz w:val="22"/>
                <w:szCs w:val="22"/>
                <w:lang w:val="lt-LT"/>
              </w:rPr>
              <w:t>Kvalifikacijos reikalavimai</w:t>
            </w:r>
          </w:p>
        </w:tc>
        <w:tc>
          <w:tcPr>
            <w:tcW w:w="5103" w:type="dxa"/>
          </w:tcPr>
          <w:p w14:paraId="2B55AB94" w14:textId="77777777" w:rsidR="00846D60" w:rsidRPr="009B675F" w:rsidRDefault="00846D60" w:rsidP="001A4876">
            <w:pPr>
              <w:jc w:val="center"/>
              <w:rPr>
                <w:rFonts w:ascii="Times New Roman" w:hAnsi="Times New Roman"/>
                <w:b/>
                <w:i/>
                <w:sz w:val="22"/>
                <w:szCs w:val="22"/>
                <w:lang w:val="lt-LT"/>
              </w:rPr>
            </w:pPr>
            <w:r w:rsidRPr="009B675F">
              <w:rPr>
                <w:rFonts w:ascii="Times New Roman" w:hAnsi="Times New Roman"/>
                <w:i/>
                <w:sz w:val="22"/>
                <w:szCs w:val="22"/>
                <w:lang w:val="lt-LT"/>
              </w:rPr>
              <w:t>Kvalifikacijos reikalavimus įrodantys dokumentai</w:t>
            </w:r>
          </w:p>
        </w:tc>
      </w:tr>
      <w:tr w:rsidR="00E71A2A" w:rsidRPr="009B675F" w14:paraId="3525FC81" w14:textId="77777777" w:rsidTr="00A31A04">
        <w:trPr>
          <w:trHeight w:val="318"/>
        </w:trPr>
        <w:tc>
          <w:tcPr>
            <w:tcW w:w="9526" w:type="dxa"/>
            <w:gridSpan w:val="3"/>
          </w:tcPr>
          <w:p w14:paraId="01DA7779" w14:textId="77777777" w:rsidR="00E71A2A" w:rsidRPr="009B675F" w:rsidRDefault="008422A3" w:rsidP="00E71A2A">
            <w:pPr>
              <w:pStyle w:val="Betarp"/>
              <w:jc w:val="center"/>
              <w:rPr>
                <w:rFonts w:ascii="Times New Roman" w:hAnsi="Times New Roman"/>
                <w:b/>
                <w:i/>
                <w:sz w:val="22"/>
                <w:szCs w:val="22"/>
                <w:lang w:val="lt-LT" w:eastAsia="en-US"/>
              </w:rPr>
            </w:pPr>
            <w:r w:rsidRPr="009B675F">
              <w:rPr>
                <w:rFonts w:ascii="Times New Roman" w:hAnsi="Times New Roman"/>
                <w:b/>
                <w:i/>
                <w:sz w:val="22"/>
                <w:szCs w:val="22"/>
                <w:lang w:val="lt-LT" w:eastAsia="en-US"/>
              </w:rPr>
              <w:t>Teisė verstis atitinkama veikla</w:t>
            </w:r>
          </w:p>
        </w:tc>
      </w:tr>
      <w:tr w:rsidR="00B052CB" w:rsidRPr="009B675F" w14:paraId="69CB6B6D" w14:textId="77777777" w:rsidTr="009541DB">
        <w:trPr>
          <w:trHeight w:val="190"/>
        </w:trPr>
        <w:tc>
          <w:tcPr>
            <w:tcW w:w="828" w:type="dxa"/>
          </w:tcPr>
          <w:p w14:paraId="0D54A667" w14:textId="77777777" w:rsidR="00B052CB" w:rsidRPr="009B675F" w:rsidRDefault="00B052CB" w:rsidP="00B052CB">
            <w:pPr>
              <w:ind w:left="-779" w:right="-149" w:firstLine="851"/>
              <w:jc w:val="both"/>
              <w:rPr>
                <w:rFonts w:ascii="Times New Roman" w:hAnsi="Times New Roman"/>
                <w:sz w:val="22"/>
                <w:szCs w:val="22"/>
                <w:lang w:val="lt-LT"/>
              </w:rPr>
            </w:pPr>
            <w:r w:rsidRPr="009B675F">
              <w:rPr>
                <w:rFonts w:ascii="Times New Roman" w:hAnsi="Times New Roman"/>
                <w:sz w:val="22"/>
                <w:szCs w:val="22"/>
                <w:lang w:val="lt-LT"/>
              </w:rPr>
              <w:t>3.4.1.</w:t>
            </w:r>
          </w:p>
        </w:tc>
        <w:tc>
          <w:tcPr>
            <w:tcW w:w="3595" w:type="dxa"/>
          </w:tcPr>
          <w:p w14:paraId="56DAEAD4" w14:textId="01EDCD92" w:rsidR="00B052CB" w:rsidRPr="009B675F" w:rsidRDefault="00B052CB" w:rsidP="00B052CB">
            <w:pPr>
              <w:tabs>
                <w:tab w:val="num" w:pos="284"/>
              </w:tabs>
              <w:spacing w:after="160" w:line="259" w:lineRule="auto"/>
              <w:ind w:right="176"/>
              <w:jc w:val="both"/>
              <w:rPr>
                <w:rFonts w:ascii="Times New Roman" w:eastAsia="Calibri" w:hAnsi="Times New Roman"/>
                <w:bCs/>
                <w:color w:val="000000"/>
                <w:kern w:val="2"/>
                <w:sz w:val="22"/>
                <w:szCs w:val="22"/>
                <w:lang w:val="lt-LT" w:eastAsia="en-US"/>
                <w14:ligatures w14:val="standardContextual"/>
              </w:rPr>
            </w:pPr>
            <w:r w:rsidRPr="009B675F">
              <w:rPr>
                <w:rFonts w:ascii="Times New Roman" w:eastAsia="Calibri" w:hAnsi="Times New Roman"/>
                <w:bCs/>
                <w:color w:val="000000"/>
                <w:kern w:val="2"/>
                <w:sz w:val="22"/>
                <w:szCs w:val="22"/>
                <w:lang w:val="lt-LT" w:eastAsia="en-US"/>
                <w14:ligatures w14:val="standardContextual"/>
              </w:rPr>
              <w:t xml:space="preserve">Tiekėjas turi teisę </w:t>
            </w:r>
            <w:r w:rsidRPr="009B675F">
              <w:rPr>
                <w:rFonts w:ascii="Times New Roman" w:eastAsia="Arial Unicode MS" w:hAnsi="Times New Roman"/>
                <w:kern w:val="2"/>
                <w:sz w:val="22"/>
                <w:szCs w:val="22"/>
                <w:bdr w:val="nil"/>
                <w:lang w:val="lt-LT" w:eastAsia="en-US"/>
                <w14:ligatures w14:val="standardContextual"/>
              </w:rPr>
              <w:t>būti ypatingųjų statinių statybos rangovu ypatingųjų, ar neypatingųjų statinių, esančių kultūros paveldo objekto teritorijoje, jo apsaugos zonoje, kultūros paveldo vietovėje.</w:t>
            </w:r>
          </w:p>
          <w:p w14:paraId="715523B0" w14:textId="77777777" w:rsidR="00B052CB" w:rsidRPr="009B675F" w:rsidRDefault="00B052CB" w:rsidP="009B675F">
            <w:pPr>
              <w:jc w:val="both"/>
              <w:rPr>
                <w:rFonts w:ascii="Times New Roman" w:eastAsia="Calibri" w:hAnsi="Times New Roman"/>
                <w:i/>
                <w:iCs/>
                <w:kern w:val="2"/>
                <w:sz w:val="22"/>
                <w:szCs w:val="22"/>
                <w:lang w:val="lt-LT" w:eastAsia="en-US"/>
                <w14:ligatures w14:val="standardContextual"/>
              </w:rPr>
            </w:pPr>
            <w:r w:rsidRPr="009B675F">
              <w:rPr>
                <w:rFonts w:ascii="Times New Roman" w:eastAsia="Calibri" w:hAnsi="Times New Roman"/>
                <w:i/>
                <w:iCs/>
                <w:kern w:val="2"/>
                <w:sz w:val="22"/>
                <w:szCs w:val="22"/>
                <w:lang w:val="lt-LT" w:eastAsia="en-US"/>
                <w14:ligatures w14:val="standardContextual"/>
              </w:rPr>
              <w:t xml:space="preserve">Reikalaujamos veiklos teisinis pagrindas: </w:t>
            </w:r>
          </w:p>
          <w:p w14:paraId="6A47077A" w14:textId="5408BC31" w:rsidR="00B052CB" w:rsidRPr="009B675F" w:rsidRDefault="00B052CB" w:rsidP="009B675F">
            <w:pPr>
              <w:jc w:val="both"/>
              <w:rPr>
                <w:rFonts w:ascii="Times New Roman" w:eastAsia="Calibri" w:hAnsi="Times New Roman"/>
                <w:i/>
                <w:iCs/>
                <w:kern w:val="2"/>
                <w:sz w:val="22"/>
                <w:szCs w:val="22"/>
                <w:lang w:val="lt-LT" w:eastAsia="en-US"/>
                <w14:ligatures w14:val="standardContextual"/>
              </w:rPr>
            </w:pPr>
            <w:r w:rsidRPr="009B675F">
              <w:rPr>
                <w:rFonts w:ascii="Times New Roman" w:eastAsia="Calibri" w:hAnsi="Times New Roman"/>
                <w:i/>
                <w:iCs/>
                <w:kern w:val="2"/>
                <w:sz w:val="22"/>
                <w:szCs w:val="22"/>
                <w:lang w:val="lt-LT" w:eastAsia="en-US"/>
                <w14:ligatures w14:val="standardContextual"/>
              </w:rPr>
              <w:t>Lietuvos Respublikos statybos įstatymo 18 str. 6 d.</w:t>
            </w:r>
          </w:p>
          <w:p w14:paraId="72666820" w14:textId="29609BC9" w:rsidR="00B052CB" w:rsidRPr="009B675F" w:rsidRDefault="00B052CB" w:rsidP="00B052CB">
            <w:pPr>
              <w:pStyle w:val="Betarp"/>
              <w:jc w:val="both"/>
              <w:rPr>
                <w:rFonts w:ascii="Times New Roman" w:hAnsi="Times New Roman"/>
                <w:sz w:val="22"/>
                <w:szCs w:val="22"/>
                <w:lang w:val="lt-LT"/>
              </w:rPr>
            </w:pPr>
          </w:p>
        </w:tc>
        <w:tc>
          <w:tcPr>
            <w:tcW w:w="5103" w:type="dxa"/>
            <w:shd w:val="clear" w:color="auto" w:fill="auto"/>
          </w:tcPr>
          <w:p w14:paraId="569FBAEA" w14:textId="3F28B87D" w:rsidR="00B052CB" w:rsidRPr="009B675F" w:rsidRDefault="00B052CB" w:rsidP="00B052CB">
            <w:pPr>
              <w:ind w:right="139"/>
              <w:jc w:val="both"/>
              <w:rPr>
                <w:rFonts w:ascii="Times New Roman" w:eastAsia="Arial Unicode MS" w:hAnsi="Times New Roman"/>
                <w:sz w:val="22"/>
                <w:szCs w:val="22"/>
                <w:bdr w:val="nil"/>
                <w:lang w:val="lt-LT"/>
              </w:rPr>
            </w:pPr>
            <w:r w:rsidRPr="009B675F">
              <w:rPr>
                <w:rFonts w:ascii="Times New Roman" w:hAnsi="Times New Roman"/>
                <w:sz w:val="22"/>
                <w:szCs w:val="22"/>
                <w:lang w:val="lt-LT"/>
              </w:rPr>
              <w:t>I. Valstybės įmonės</w:t>
            </w:r>
            <w:r w:rsidRPr="009B675F">
              <w:rPr>
                <w:rFonts w:ascii="Times New Roman" w:eastAsia="Arial Unicode MS" w:hAnsi="Times New Roman"/>
                <w:sz w:val="22"/>
                <w:szCs w:val="22"/>
                <w:bdr w:val="nil"/>
                <w:lang w:val="lt-LT"/>
              </w:rPr>
              <w:t xml:space="preserve"> Statybos produkcijos sertifikavimo centro/</w:t>
            </w:r>
            <w:r w:rsidR="008B4F69">
              <w:rPr>
                <w:rFonts w:ascii="Times New Roman" w:eastAsia="Arial Unicode MS" w:hAnsi="Times New Roman"/>
                <w:sz w:val="22"/>
                <w:szCs w:val="22"/>
                <w:bdr w:val="nil"/>
                <w:lang w:val="lt-LT"/>
              </w:rPr>
              <w:t xml:space="preserve"> </w:t>
            </w:r>
            <w:r w:rsidRPr="009B675F">
              <w:rPr>
                <w:rFonts w:ascii="Times New Roman" w:eastAsia="Arial Unicode MS" w:hAnsi="Times New Roman"/>
                <w:sz w:val="22"/>
                <w:szCs w:val="22"/>
                <w:bdr w:val="nil"/>
                <w:lang w:val="lt-LT"/>
              </w:rPr>
              <w:t xml:space="preserve">VšĮ Statybos sektoriaus vystymo agentūros išduotas atestatas ar kitas lygiavertis dokumentas*: </w:t>
            </w:r>
          </w:p>
          <w:p w14:paraId="4FE0ED6C" w14:textId="77777777" w:rsidR="00B052CB" w:rsidRPr="009B675F" w:rsidRDefault="00B052CB" w:rsidP="00B052CB">
            <w:pPr>
              <w:jc w:val="both"/>
              <w:rPr>
                <w:rFonts w:ascii="Times New Roman" w:hAnsi="Times New Roman"/>
                <w:sz w:val="22"/>
                <w:szCs w:val="22"/>
                <w:lang w:val="lt-LT"/>
              </w:rPr>
            </w:pPr>
            <w:r w:rsidRPr="009B675F">
              <w:rPr>
                <w:rFonts w:ascii="Times New Roman" w:hAnsi="Times New Roman"/>
                <w:sz w:val="22"/>
                <w:szCs w:val="22"/>
                <w:lang w:val="lt-LT"/>
              </w:rPr>
              <w:t>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04544E3" w14:textId="77777777" w:rsidR="00B052CB" w:rsidRPr="009B675F" w:rsidRDefault="00B052CB" w:rsidP="00B052CB">
            <w:pPr>
              <w:jc w:val="both"/>
              <w:rPr>
                <w:rFonts w:ascii="Times New Roman" w:hAnsi="Times New Roman"/>
                <w:i/>
                <w:iCs/>
                <w:sz w:val="22"/>
                <w:szCs w:val="22"/>
                <w:lang w:val="lt-LT"/>
              </w:rPr>
            </w:pPr>
            <w:r w:rsidRPr="009B675F">
              <w:rPr>
                <w:rFonts w:ascii="Times New Roman" w:hAnsi="Times New Roman"/>
                <w:sz w:val="22"/>
                <w:szCs w:val="22"/>
                <w:lang w:val="lt-LT"/>
              </w:rPr>
              <w:lastRenderedPageBreak/>
              <w:t>*</w:t>
            </w:r>
            <w:r w:rsidRPr="009B675F">
              <w:rPr>
                <w:rFonts w:ascii="Times New Roman" w:hAnsi="Times New Roman"/>
                <w:i/>
                <w:iCs/>
                <w:sz w:val="22"/>
                <w:szCs w:val="22"/>
                <w:lang w:val="lt-LT"/>
              </w:rPr>
              <w:t>Užsienio valstybės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47FA563E" w14:textId="5C70AC01" w:rsidR="00B052CB" w:rsidRPr="009B675F" w:rsidRDefault="00B052CB" w:rsidP="00B052CB">
            <w:pPr>
              <w:jc w:val="both"/>
              <w:rPr>
                <w:rFonts w:ascii="Times New Roman" w:hAnsi="Times New Roman"/>
                <w:sz w:val="22"/>
                <w:szCs w:val="22"/>
                <w:lang w:val="lt-LT" w:eastAsia="en-US"/>
              </w:rPr>
            </w:pPr>
            <w:r w:rsidRPr="009B675F">
              <w:rPr>
                <w:rFonts w:ascii="Times New Roman" w:hAnsi="Times New Roman"/>
                <w:i/>
                <w:iCs/>
                <w:sz w:val="22"/>
                <w:szCs w:val="22"/>
                <w:lang w:val="lt-LT"/>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r w:rsidR="000A73BC" w:rsidRPr="009B675F" w14:paraId="3ED1D0BD" w14:textId="77777777" w:rsidTr="00934606">
        <w:trPr>
          <w:trHeight w:val="190"/>
        </w:trPr>
        <w:tc>
          <w:tcPr>
            <w:tcW w:w="9526" w:type="dxa"/>
            <w:gridSpan w:val="3"/>
          </w:tcPr>
          <w:p w14:paraId="27107E81" w14:textId="0C523054" w:rsidR="000A73BC" w:rsidRPr="009B675F" w:rsidRDefault="000A73BC" w:rsidP="008B4F69">
            <w:pPr>
              <w:ind w:right="57"/>
              <w:jc w:val="center"/>
              <w:rPr>
                <w:rFonts w:ascii="Times New Roman" w:eastAsia="Calibri" w:hAnsi="Times New Roman"/>
                <w:i/>
                <w:iCs/>
                <w:sz w:val="22"/>
                <w:szCs w:val="22"/>
                <w:lang w:val="lt-LT" w:eastAsia="en-US"/>
              </w:rPr>
            </w:pPr>
            <w:r w:rsidRPr="009B675F">
              <w:rPr>
                <w:rFonts w:ascii="Times New Roman" w:eastAsia="Calibri" w:hAnsi="Times New Roman"/>
                <w:b/>
                <w:bCs/>
                <w:i/>
                <w:iCs/>
                <w:color w:val="000000"/>
                <w:kern w:val="2"/>
                <w:sz w:val="22"/>
                <w:szCs w:val="22"/>
                <w:lang w:val="lt-LT" w:eastAsia="en-US"/>
                <w14:ligatures w14:val="standardContextual"/>
              </w:rPr>
              <w:lastRenderedPageBreak/>
              <w:t>Techninis ir profesinis pajėgumas</w:t>
            </w:r>
          </w:p>
        </w:tc>
      </w:tr>
      <w:tr w:rsidR="00CE3391" w:rsidRPr="009B675F" w14:paraId="3C489128" w14:textId="77777777" w:rsidTr="004D6880">
        <w:trPr>
          <w:trHeight w:val="190"/>
        </w:trPr>
        <w:tc>
          <w:tcPr>
            <w:tcW w:w="828" w:type="dxa"/>
          </w:tcPr>
          <w:p w14:paraId="461DB088" w14:textId="5CC2B7A3" w:rsidR="00CE3391" w:rsidRPr="009B675F" w:rsidRDefault="00CE3391" w:rsidP="00CE3391">
            <w:pPr>
              <w:ind w:left="-779" w:right="-149" w:firstLine="851"/>
              <w:jc w:val="both"/>
              <w:rPr>
                <w:rFonts w:ascii="Times New Roman" w:hAnsi="Times New Roman"/>
                <w:sz w:val="22"/>
                <w:szCs w:val="22"/>
                <w:lang w:val="lt-LT"/>
              </w:rPr>
            </w:pPr>
            <w:r w:rsidRPr="009B675F">
              <w:rPr>
                <w:rFonts w:ascii="Times New Roman" w:hAnsi="Times New Roman"/>
                <w:sz w:val="22"/>
                <w:szCs w:val="22"/>
                <w:lang w:val="lt-LT"/>
              </w:rPr>
              <w:t>3.4.2.</w:t>
            </w:r>
          </w:p>
        </w:tc>
        <w:tc>
          <w:tcPr>
            <w:tcW w:w="3595" w:type="dxa"/>
            <w:tcBorders>
              <w:top w:val="single" w:sz="4" w:space="0" w:color="000000"/>
              <w:left w:val="single" w:sz="4" w:space="0" w:color="000000"/>
              <w:bottom w:val="single" w:sz="4" w:space="0" w:color="000000"/>
              <w:right w:val="single" w:sz="4" w:space="0" w:color="auto"/>
            </w:tcBorders>
          </w:tcPr>
          <w:p w14:paraId="7C0A3C8D" w14:textId="0C53AEDD" w:rsidR="00CE3391" w:rsidRPr="009B675F" w:rsidRDefault="00CE3391" w:rsidP="00CE3391">
            <w:pPr>
              <w:pStyle w:val="Betarp"/>
              <w:jc w:val="both"/>
              <w:rPr>
                <w:rFonts w:ascii="Times New Roman" w:eastAsia="Calibri" w:hAnsi="Times New Roman"/>
                <w:bCs/>
                <w:sz w:val="22"/>
                <w:szCs w:val="22"/>
                <w:lang w:val="lt-LT" w:eastAsia="lt-LT"/>
              </w:rPr>
            </w:pPr>
            <w:r w:rsidRPr="009B675F">
              <w:rPr>
                <w:rFonts w:ascii="Times New Roman" w:hAnsi="Times New Roman"/>
                <w:sz w:val="22"/>
                <w:szCs w:val="22"/>
                <w:lang w:val="lt-LT"/>
              </w:rPr>
              <w:t xml:space="preserve">Tiekėjas turi siūlyti bent vieną specialistą, </w:t>
            </w:r>
            <w:r w:rsidRPr="009B675F">
              <w:rPr>
                <w:rFonts w:ascii="Times New Roman" w:eastAsia="Calibri" w:hAnsi="Times New Roman"/>
                <w:iCs/>
                <w:color w:val="000000"/>
                <w:spacing w:val="2"/>
                <w:kern w:val="2"/>
                <w:sz w:val="22"/>
                <w:szCs w:val="22"/>
                <w:lang w:val="lt-LT" w:eastAsia="en-US"/>
                <w14:ligatures w14:val="standardContextual"/>
              </w:rPr>
              <w:t>kuris laimėjimo atveju vykdys</w:t>
            </w:r>
            <w:r w:rsidRPr="009B675F">
              <w:rPr>
                <w:rFonts w:ascii="Times New Roman" w:hAnsi="Times New Roman"/>
                <w:sz w:val="22"/>
                <w:szCs w:val="22"/>
                <w:lang w:val="lt-LT"/>
              </w:rPr>
              <w:t xml:space="preserve"> Pirkimo sutartį ir kuriam suteikta teisė eiti </w:t>
            </w:r>
            <w:r w:rsidRPr="009B675F">
              <w:rPr>
                <w:rFonts w:ascii="Times New Roman" w:eastAsia="Calibri" w:hAnsi="Times New Roman"/>
                <w:sz w:val="22"/>
                <w:szCs w:val="22"/>
                <w:lang w:val="lt-LT" w:eastAsia="en-US"/>
              </w:rPr>
              <w:t xml:space="preserve"> neypatingo statinio statybos vadovo pareigas. Statinių grupė: inžineriniai tinklai: šilumos tinklai</w:t>
            </w:r>
            <w:r w:rsidR="00130022" w:rsidRPr="009B675F">
              <w:rPr>
                <w:rFonts w:ascii="Times New Roman" w:eastAsia="Calibri" w:hAnsi="Times New Roman"/>
                <w:sz w:val="22"/>
                <w:szCs w:val="22"/>
                <w:lang w:val="lt-LT" w:eastAsia="en-US"/>
              </w:rPr>
              <w:t>, taip pat minėti statiniai, esantys kultūros paveldo objekto teritorijoje, jo apsaugos zonoje, kultūros paveldo vietovėje.</w:t>
            </w:r>
          </w:p>
        </w:tc>
        <w:tc>
          <w:tcPr>
            <w:tcW w:w="5103" w:type="dxa"/>
            <w:shd w:val="clear" w:color="auto" w:fill="auto"/>
          </w:tcPr>
          <w:p w14:paraId="3206B913" w14:textId="5E3FA3A0" w:rsidR="00CE3391" w:rsidRPr="009B675F" w:rsidRDefault="00CE3391" w:rsidP="00CE3391">
            <w:pPr>
              <w:jc w:val="both"/>
              <w:rPr>
                <w:rFonts w:ascii="Times New Roman" w:eastAsia="Calibri" w:hAnsi="Times New Roman"/>
                <w:sz w:val="22"/>
                <w:szCs w:val="22"/>
                <w:lang w:val="lt-LT"/>
              </w:rPr>
            </w:pPr>
            <w:r w:rsidRPr="009B675F">
              <w:rPr>
                <w:rFonts w:ascii="Times New Roman" w:eastAsia="Calibri" w:hAnsi="Times New Roman"/>
                <w:sz w:val="22"/>
                <w:szCs w:val="22"/>
                <w:lang w:val="lt-LT"/>
              </w:rPr>
              <w:t xml:space="preserve">1) Pasiūlymo (pirkimo sąlygų </w:t>
            </w:r>
            <w:r w:rsidR="00130022" w:rsidRPr="009B675F">
              <w:rPr>
                <w:rFonts w:ascii="Times New Roman" w:eastAsia="Calibri" w:hAnsi="Times New Roman"/>
                <w:sz w:val="22"/>
                <w:szCs w:val="22"/>
                <w:lang w:val="lt-LT"/>
              </w:rPr>
              <w:t>2</w:t>
            </w:r>
            <w:r w:rsidRPr="009B675F">
              <w:rPr>
                <w:rFonts w:ascii="Times New Roman" w:eastAsia="Calibri" w:hAnsi="Times New Roman"/>
                <w:sz w:val="22"/>
                <w:szCs w:val="22"/>
                <w:lang w:val="lt-LT"/>
              </w:rPr>
              <w:t xml:space="preserve"> priedas) </w:t>
            </w:r>
            <w:r w:rsidR="00130022" w:rsidRPr="009B675F">
              <w:rPr>
                <w:rFonts w:ascii="Times New Roman" w:eastAsia="Calibri" w:hAnsi="Times New Roman"/>
                <w:sz w:val="22"/>
                <w:szCs w:val="22"/>
                <w:lang w:val="lt-LT"/>
              </w:rPr>
              <w:t>3</w:t>
            </w:r>
            <w:r w:rsidRPr="009B675F">
              <w:rPr>
                <w:rFonts w:ascii="Times New Roman" w:eastAsia="Calibri" w:hAnsi="Times New Roman"/>
                <w:sz w:val="22"/>
                <w:szCs w:val="22"/>
                <w:lang w:val="lt-LT"/>
              </w:rPr>
              <w:t xml:space="preserve"> lentelėje nurodoma: siūlomo specialisto vardas, pavardė, darbovietė, įskaitant kvalifikacijos atestato numerį;</w:t>
            </w:r>
          </w:p>
          <w:p w14:paraId="46F6EA83" w14:textId="77777777" w:rsidR="00CE3391" w:rsidRPr="009B675F" w:rsidRDefault="00CE3391" w:rsidP="00CE3391">
            <w:pPr>
              <w:tabs>
                <w:tab w:val="left" w:pos="294"/>
              </w:tabs>
              <w:jc w:val="both"/>
              <w:rPr>
                <w:rFonts w:ascii="Times New Roman" w:eastAsia="Arial Unicode MS" w:hAnsi="Times New Roman"/>
                <w:sz w:val="22"/>
                <w:szCs w:val="22"/>
                <w:bdr w:val="nil"/>
                <w:lang w:val="lt-LT"/>
              </w:rPr>
            </w:pPr>
            <w:r w:rsidRPr="009B675F">
              <w:rPr>
                <w:rFonts w:ascii="Times New Roman" w:eastAsia="Calibri" w:hAnsi="Times New Roman"/>
                <w:sz w:val="22"/>
                <w:szCs w:val="22"/>
                <w:lang w:val="lt-LT"/>
              </w:rPr>
              <w:t>2)</w:t>
            </w:r>
            <w:r w:rsidRPr="009B675F">
              <w:rPr>
                <w:rFonts w:ascii="Times New Roman" w:eastAsia="Calibri" w:hAnsi="Times New Roman"/>
                <w:b/>
                <w:bCs/>
                <w:sz w:val="22"/>
                <w:szCs w:val="22"/>
                <w:lang w:val="lt-LT"/>
              </w:rPr>
              <w:t xml:space="preserve"> </w:t>
            </w:r>
            <w:r w:rsidRPr="009B675F">
              <w:rPr>
                <w:rFonts w:ascii="Times New Roman" w:eastAsia="Calibri" w:hAnsi="Times New Roman"/>
                <w:sz w:val="22"/>
                <w:szCs w:val="22"/>
                <w:lang w:val="lt-LT"/>
              </w:rPr>
              <w:t>Valstybės įmonės</w:t>
            </w:r>
            <w:r w:rsidRPr="009B675F">
              <w:rPr>
                <w:rFonts w:ascii="Times New Roman" w:eastAsia="Arial Unicode MS" w:hAnsi="Times New Roman"/>
                <w:sz w:val="22"/>
                <w:szCs w:val="22"/>
                <w:bdr w:val="nil"/>
                <w:lang w:val="lt-LT"/>
              </w:rPr>
              <w:t xml:space="preserve"> Statybos produkcijos sertifikavimo centro/VšĮ Statybos sektoriaus vystymo agentūros atestatų skaitmeninės kopijos.</w:t>
            </w:r>
          </w:p>
          <w:p w14:paraId="098F90EA" w14:textId="77777777" w:rsidR="00CE3391" w:rsidRPr="009B675F" w:rsidRDefault="00CE3391" w:rsidP="00CE3391">
            <w:pPr>
              <w:tabs>
                <w:tab w:val="left" w:pos="294"/>
              </w:tabs>
              <w:jc w:val="both"/>
              <w:rPr>
                <w:rFonts w:ascii="Times New Roman" w:eastAsia="Calibri" w:hAnsi="Times New Roman"/>
                <w:sz w:val="22"/>
                <w:szCs w:val="22"/>
                <w:lang w:val="lt-LT"/>
              </w:rPr>
            </w:pPr>
          </w:p>
          <w:p w14:paraId="63B71502" w14:textId="77777777" w:rsidR="00CE3391" w:rsidRPr="009B675F" w:rsidRDefault="00CE3391" w:rsidP="00CE3391">
            <w:pPr>
              <w:tabs>
                <w:tab w:val="left" w:pos="294"/>
              </w:tabs>
              <w:jc w:val="both"/>
              <w:rPr>
                <w:rFonts w:ascii="Times New Roman" w:eastAsia="Arial Unicode MS" w:hAnsi="Times New Roman"/>
                <w:sz w:val="22"/>
                <w:szCs w:val="22"/>
                <w:bdr w:val="nil"/>
                <w:lang w:val="lt-LT"/>
              </w:rPr>
            </w:pPr>
            <w:r w:rsidRPr="009B675F">
              <w:rPr>
                <w:rFonts w:ascii="Times New Roman" w:eastAsia="Calibri" w:hAnsi="Times New Roman"/>
                <w:sz w:val="22"/>
                <w:szCs w:val="22"/>
                <w:lang w:val="lt-LT"/>
              </w:rPr>
              <w:t>Jeigu Tiekėjas yra registruotas Lietuvos Respublikoje arba yra iš trečiosios valstybės, iš jo nereikalaujama pateikti jokių šį reikalavimą įrodančių dokumentų. Komisija tikrina duomenis pati (</w:t>
            </w:r>
            <w:hyperlink r:id="rId11" w:history="1">
              <w:r w:rsidRPr="009B675F">
                <w:rPr>
                  <w:rFonts w:ascii="Times New Roman" w:eastAsia="Calibri" w:hAnsi="Times New Roman"/>
                  <w:color w:val="0563C1"/>
                  <w:sz w:val="22"/>
                  <w:szCs w:val="22"/>
                  <w:u w:val="single"/>
                  <w:lang w:val="lt-LT"/>
                </w:rPr>
                <w:t>www.ssva.lt</w:t>
              </w:r>
            </w:hyperlink>
            <w:r w:rsidRPr="009B675F">
              <w:rPr>
                <w:rFonts w:ascii="Times New Roman" w:eastAsia="Calibri" w:hAnsi="Times New Roman"/>
                <w:sz w:val="22"/>
                <w:szCs w:val="22"/>
                <w:lang w:val="lt-LT"/>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01ADC9D1" w14:textId="77777777" w:rsidR="00CE3391" w:rsidRPr="009B675F" w:rsidRDefault="00CE3391" w:rsidP="00CE3391">
            <w:pPr>
              <w:tabs>
                <w:tab w:val="left" w:pos="294"/>
              </w:tabs>
              <w:jc w:val="both"/>
              <w:rPr>
                <w:rFonts w:ascii="Times New Roman" w:eastAsia="Arial Unicode MS" w:hAnsi="Times New Roman"/>
                <w:sz w:val="22"/>
                <w:szCs w:val="22"/>
                <w:bdr w:val="nil"/>
                <w:lang w:val="lt-LT"/>
              </w:rPr>
            </w:pPr>
          </w:p>
          <w:p w14:paraId="03241379" w14:textId="77777777" w:rsidR="00CE3391" w:rsidRPr="009B675F" w:rsidRDefault="00CE3391" w:rsidP="00CE3391">
            <w:pPr>
              <w:jc w:val="both"/>
              <w:rPr>
                <w:rFonts w:ascii="Times New Roman" w:eastAsia="Calibri" w:hAnsi="Times New Roman"/>
                <w:i/>
                <w:iCs/>
                <w:sz w:val="22"/>
                <w:szCs w:val="22"/>
                <w:lang w:val="lt-LT"/>
              </w:rPr>
            </w:pPr>
            <w:r w:rsidRPr="009B675F">
              <w:rPr>
                <w:rFonts w:ascii="Times New Roman" w:eastAsia="Calibri" w:hAnsi="Times New Roman"/>
                <w:i/>
                <w:iCs/>
                <w:sz w:val="22"/>
                <w:szCs w:val="22"/>
                <w:lang w:val="lt-LT"/>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w:t>
            </w:r>
            <w:r w:rsidRPr="009B675F">
              <w:rPr>
                <w:rFonts w:ascii="Times New Roman" w:eastAsia="Calibri" w:hAnsi="Times New Roman"/>
                <w:i/>
                <w:iCs/>
                <w:sz w:val="22"/>
                <w:szCs w:val="22"/>
                <w:lang w:val="lt-LT"/>
              </w:rPr>
              <w:lastRenderedPageBreak/>
              <w:t xml:space="preserve">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2FC1E3B0" w14:textId="1A0BB372" w:rsidR="00CE3391" w:rsidRPr="009B675F" w:rsidRDefault="00CE3391" w:rsidP="00CE3391">
            <w:pPr>
              <w:spacing w:after="160" w:line="259" w:lineRule="auto"/>
              <w:ind w:left="34" w:right="139"/>
              <w:jc w:val="both"/>
              <w:rPr>
                <w:rFonts w:ascii="Times New Roman" w:eastAsia="Calibri" w:hAnsi="Times New Roman"/>
                <w:sz w:val="22"/>
                <w:szCs w:val="22"/>
                <w:lang w:val="lt-LT" w:eastAsia="en-US"/>
              </w:rPr>
            </w:pPr>
            <w:r w:rsidRPr="009B675F">
              <w:rPr>
                <w:rFonts w:ascii="Times New Roman" w:eastAsia="Calibri" w:hAnsi="Times New Roman"/>
                <w:i/>
                <w:iCs/>
                <w:sz w:val="22"/>
                <w:szCs w:val="22"/>
                <w:lang w:val="lt-LT"/>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r w:rsidR="00CE3391" w:rsidRPr="009B675F" w14:paraId="52D262A8" w14:textId="77777777" w:rsidTr="0091304A">
        <w:trPr>
          <w:trHeight w:val="190"/>
        </w:trPr>
        <w:tc>
          <w:tcPr>
            <w:tcW w:w="828" w:type="dxa"/>
          </w:tcPr>
          <w:p w14:paraId="022B4564" w14:textId="74B9F699" w:rsidR="00CE3391" w:rsidRPr="009B675F" w:rsidRDefault="00CE3391" w:rsidP="00CE3391">
            <w:pPr>
              <w:ind w:left="-779" w:right="-149" w:firstLine="851"/>
              <w:jc w:val="both"/>
              <w:rPr>
                <w:rFonts w:ascii="Times New Roman" w:hAnsi="Times New Roman"/>
                <w:sz w:val="22"/>
                <w:szCs w:val="22"/>
                <w:lang w:val="lt-LT"/>
              </w:rPr>
            </w:pPr>
            <w:r w:rsidRPr="009B675F">
              <w:rPr>
                <w:rFonts w:ascii="Times New Roman" w:hAnsi="Times New Roman"/>
                <w:sz w:val="22"/>
                <w:szCs w:val="22"/>
                <w:lang w:val="lt-LT"/>
              </w:rPr>
              <w:lastRenderedPageBreak/>
              <w:t>3.4.3.</w:t>
            </w:r>
          </w:p>
        </w:tc>
        <w:tc>
          <w:tcPr>
            <w:tcW w:w="3595" w:type="dxa"/>
            <w:tcBorders>
              <w:top w:val="single" w:sz="4" w:space="0" w:color="000000"/>
              <w:left w:val="single" w:sz="4" w:space="0" w:color="000000"/>
              <w:bottom w:val="single" w:sz="4" w:space="0" w:color="000000"/>
              <w:right w:val="single" w:sz="4" w:space="0" w:color="auto"/>
            </w:tcBorders>
          </w:tcPr>
          <w:p w14:paraId="5111AFA5" w14:textId="5F69FE29" w:rsidR="00CE3391" w:rsidRPr="009B675F" w:rsidRDefault="00CE3391" w:rsidP="00CE3391">
            <w:pPr>
              <w:pStyle w:val="Betarp"/>
              <w:jc w:val="both"/>
              <w:rPr>
                <w:rFonts w:ascii="Times New Roman" w:eastAsia="Calibri" w:hAnsi="Times New Roman"/>
                <w:bCs/>
                <w:sz w:val="22"/>
                <w:szCs w:val="22"/>
                <w:lang w:val="lt-LT" w:eastAsia="lt-LT"/>
              </w:rPr>
            </w:pPr>
            <w:r w:rsidRPr="009B675F">
              <w:rPr>
                <w:rFonts w:ascii="Times New Roman" w:hAnsi="Times New Roman"/>
                <w:sz w:val="22"/>
                <w:szCs w:val="22"/>
                <w:lang w:val="lt-LT"/>
              </w:rPr>
              <w:t xml:space="preserve">Tiekėjas turi siūlyti bent vieną specialistą, </w:t>
            </w:r>
            <w:r w:rsidRPr="009B675F">
              <w:rPr>
                <w:rFonts w:ascii="Times New Roman" w:eastAsia="Calibri" w:hAnsi="Times New Roman"/>
                <w:iCs/>
                <w:color w:val="000000"/>
                <w:spacing w:val="2"/>
                <w:kern w:val="2"/>
                <w:sz w:val="22"/>
                <w:szCs w:val="22"/>
                <w:lang w:val="lt-LT" w:eastAsia="en-US"/>
                <w14:ligatures w14:val="standardContextual"/>
              </w:rPr>
              <w:t>kuris laimėjimo atveju vykdys</w:t>
            </w:r>
            <w:r w:rsidRPr="009B675F">
              <w:rPr>
                <w:rFonts w:ascii="Times New Roman" w:hAnsi="Times New Roman"/>
                <w:sz w:val="22"/>
                <w:szCs w:val="22"/>
                <w:lang w:val="lt-LT"/>
              </w:rPr>
              <w:t xml:space="preserve"> Pirkimo sutartį ir kuriam suteikta teisė eiti neypatingojo statinio specialiųjų statybos darbų vadovo pareigas. </w:t>
            </w:r>
            <w:r w:rsidRPr="009B675F">
              <w:rPr>
                <w:rFonts w:ascii="Times New Roman" w:eastAsia="Calibri" w:hAnsi="Times New Roman"/>
                <w:sz w:val="22"/>
                <w:szCs w:val="22"/>
                <w:lang w:val="lt-LT" w:eastAsia="en-US"/>
              </w:rPr>
              <w:t xml:space="preserve"> Statiniai: inžineriniai tinklai: šilumos tinklai</w:t>
            </w:r>
            <w:r w:rsidR="00130022" w:rsidRPr="009B675F">
              <w:rPr>
                <w:rFonts w:ascii="Times New Roman" w:eastAsia="Calibri" w:hAnsi="Times New Roman"/>
                <w:sz w:val="22"/>
                <w:szCs w:val="22"/>
                <w:lang w:val="lt-LT" w:eastAsia="en-US"/>
              </w:rPr>
              <w:t>, taip pat minėti statiniai, esantys kultūros paveldo objekto teritorijoje, jo apsaugos zonoje, kultūros paveldo vietovėje.</w:t>
            </w:r>
            <w:r w:rsidRPr="009B675F">
              <w:rPr>
                <w:rFonts w:ascii="Times New Roman" w:eastAsia="Calibri" w:hAnsi="Times New Roman"/>
                <w:sz w:val="22"/>
                <w:szCs w:val="22"/>
                <w:lang w:val="lt-LT" w:eastAsia="en-US"/>
              </w:rPr>
              <w:t xml:space="preserve"> </w:t>
            </w:r>
            <w:r w:rsidR="00130022" w:rsidRPr="009B675F">
              <w:rPr>
                <w:rFonts w:ascii="Times New Roman" w:eastAsia="Calibri" w:hAnsi="Times New Roman"/>
                <w:sz w:val="22"/>
                <w:szCs w:val="22"/>
                <w:lang w:val="lt-LT" w:eastAsia="en-US"/>
              </w:rPr>
              <w:t>D</w:t>
            </w:r>
            <w:r w:rsidRPr="009B675F">
              <w:rPr>
                <w:rFonts w:ascii="Times New Roman" w:eastAsia="Calibri" w:hAnsi="Times New Roman"/>
                <w:sz w:val="22"/>
                <w:szCs w:val="22"/>
                <w:lang w:val="lt-LT" w:eastAsia="en-US"/>
              </w:rPr>
              <w:t>arbo sritis: šilumos tiekimo tinklų tiesimas</w:t>
            </w:r>
          </w:p>
        </w:tc>
        <w:tc>
          <w:tcPr>
            <w:tcW w:w="5103" w:type="dxa"/>
            <w:shd w:val="clear" w:color="auto" w:fill="auto"/>
          </w:tcPr>
          <w:p w14:paraId="34C0CAD2" w14:textId="7C15F373" w:rsidR="00CE3391" w:rsidRPr="009B675F" w:rsidRDefault="00CE3391" w:rsidP="00CE3391">
            <w:pPr>
              <w:jc w:val="both"/>
              <w:rPr>
                <w:rFonts w:ascii="Times New Roman" w:eastAsia="Calibri" w:hAnsi="Times New Roman"/>
                <w:sz w:val="22"/>
                <w:szCs w:val="22"/>
                <w:lang w:val="lt-LT"/>
              </w:rPr>
            </w:pPr>
            <w:r w:rsidRPr="009B675F">
              <w:rPr>
                <w:rFonts w:ascii="Times New Roman" w:eastAsia="Calibri" w:hAnsi="Times New Roman"/>
                <w:sz w:val="22"/>
                <w:szCs w:val="22"/>
                <w:lang w:val="lt-LT"/>
              </w:rPr>
              <w:t xml:space="preserve">1) Pasiūlymo (pirkimo sąlygų </w:t>
            </w:r>
            <w:r w:rsidR="00130022" w:rsidRPr="009B675F">
              <w:rPr>
                <w:rFonts w:ascii="Times New Roman" w:eastAsia="Calibri" w:hAnsi="Times New Roman"/>
                <w:sz w:val="22"/>
                <w:szCs w:val="22"/>
                <w:lang w:val="lt-LT"/>
              </w:rPr>
              <w:t>2</w:t>
            </w:r>
            <w:r w:rsidRPr="009B675F">
              <w:rPr>
                <w:rFonts w:ascii="Times New Roman" w:eastAsia="Calibri" w:hAnsi="Times New Roman"/>
                <w:sz w:val="22"/>
                <w:szCs w:val="22"/>
                <w:lang w:val="lt-LT"/>
              </w:rPr>
              <w:t xml:space="preserve"> priedas) </w:t>
            </w:r>
            <w:r w:rsidR="00130022" w:rsidRPr="009B675F">
              <w:rPr>
                <w:rFonts w:ascii="Times New Roman" w:eastAsia="Calibri" w:hAnsi="Times New Roman"/>
                <w:sz w:val="22"/>
                <w:szCs w:val="22"/>
                <w:lang w:val="lt-LT"/>
              </w:rPr>
              <w:t>3</w:t>
            </w:r>
            <w:r w:rsidRPr="009B675F">
              <w:rPr>
                <w:rFonts w:ascii="Times New Roman" w:eastAsia="Calibri" w:hAnsi="Times New Roman"/>
                <w:sz w:val="22"/>
                <w:szCs w:val="22"/>
                <w:lang w:val="lt-LT"/>
              </w:rPr>
              <w:t xml:space="preserve"> lentelėje nurodoma: siūlomo specialisto vardas, pavardė, darbovietė, įskaitant kvalifikacijos atestato numerį;</w:t>
            </w:r>
          </w:p>
          <w:p w14:paraId="6331A045" w14:textId="77777777" w:rsidR="00CE3391" w:rsidRPr="009B675F" w:rsidRDefault="00CE3391" w:rsidP="00CE3391">
            <w:pPr>
              <w:tabs>
                <w:tab w:val="left" w:pos="294"/>
              </w:tabs>
              <w:jc w:val="both"/>
              <w:rPr>
                <w:rFonts w:ascii="Times New Roman" w:eastAsia="Arial Unicode MS" w:hAnsi="Times New Roman"/>
                <w:sz w:val="22"/>
                <w:szCs w:val="22"/>
                <w:bdr w:val="nil"/>
                <w:lang w:val="lt-LT"/>
              </w:rPr>
            </w:pPr>
            <w:r w:rsidRPr="009B675F">
              <w:rPr>
                <w:rFonts w:ascii="Times New Roman" w:eastAsia="Calibri" w:hAnsi="Times New Roman"/>
                <w:sz w:val="22"/>
                <w:szCs w:val="22"/>
                <w:lang w:val="lt-LT"/>
              </w:rPr>
              <w:t>2)</w:t>
            </w:r>
            <w:r w:rsidRPr="009B675F">
              <w:rPr>
                <w:rFonts w:ascii="Times New Roman" w:eastAsia="Calibri" w:hAnsi="Times New Roman"/>
                <w:b/>
                <w:bCs/>
                <w:sz w:val="22"/>
                <w:szCs w:val="22"/>
                <w:lang w:val="lt-LT"/>
              </w:rPr>
              <w:t xml:space="preserve"> </w:t>
            </w:r>
            <w:r w:rsidRPr="009B675F">
              <w:rPr>
                <w:rFonts w:ascii="Times New Roman" w:eastAsia="Calibri" w:hAnsi="Times New Roman"/>
                <w:sz w:val="22"/>
                <w:szCs w:val="22"/>
                <w:lang w:val="lt-LT"/>
              </w:rPr>
              <w:t>Valstybės įmonės</w:t>
            </w:r>
            <w:r w:rsidRPr="009B675F">
              <w:rPr>
                <w:rFonts w:ascii="Times New Roman" w:eastAsia="Arial Unicode MS" w:hAnsi="Times New Roman"/>
                <w:sz w:val="22"/>
                <w:szCs w:val="22"/>
                <w:bdr w:val="nil"/>
                <w:lang w:val="lt-LT"/>
              </w:rPr>
              <w:t xml:space="preserve"> Statybos produkcijos sertifikavimo centro/VšĮ Statybos sektoriaus vystymo agentūros atestatų skaitmeninės kopijos.</w:t>
            </w:r>
          </w:p>
          <w:p w14:paraId="01DE69F0" w14:textId="77777777" w:rsidR="00CE3391" w:rsidRPr="009B675F" w:rsidRDefault="00CE3391" w:rsidP="00CE3391">
            <w:pPr>
              <w:tabs>
                <w:tab w:val="left" w:pos="294"/>
              </w:tabs>
              <w:jc w:val="both"/>
              <w:rPr>
                <w:rFonts w:ascii="Times New Roman" w:eastAsia="Calibri" w:hAnsi="Times New Roman"/>
                <w:sz w:val="22"/>
                <w:szCs w:val="22"/>
                <w:lang w:val="lt-LT"/>
              </w:rPr>
            </w:pPr>
          </w:p>
          <w:p w14:paraId="4C92BAC2" w14:textId="77777777" w:rsidR="00CE3391" w:rsidRPr="009B675F" w:rsidRDefault="00CE3391" w:rsidP="00CE3391">
            <w:pPr>
              <w:tabs>
                <w:tab w:val="left" w:pos="294"/>
              </w:tabs>
              <w:jc w:val="both"/>
              <w:rPr>
                <w:rFonts w:ascii="Times New Roman" w:eastAsia="Arial Unicode MS" w:hAnsi="Times New Roman"/>
                <w:sz w:val="22"/>
                <w:szCs w:val="22"/>
                <w:bdr w:val="nil"/>
                <w:lang w:val="lt-LT"/>
              </w:rPr>
            </w:pPr>
            <w:r w:rsidRPr="009B675F">
              <w:rPr>
                <w:rFonts w:ascii="Times New Roman" w:eastAsia="Calibri" w:hAnsi="Times New Roman"/>
                <w:sz w:val="22"/>
                <w:szCs w:val="22"/>
                <w:lang w:val="lt-LT"/>
              </w:rPr>
              <w:t>Jeigu Tiekėjas yra registruotas Lietuvos Respublikoje arba yra iš trečiosios valstybės, iš jo nereikalaujama pateikti jokių šį reikalavimą įrodančių dokumentų. Komisija tikrina duomenis pati (</w:t>
            </w:r>
            <w:hyperlink r:id="rId12" w:history="1">
              <w:r w:rsidRPr="009B675F">
                <w:rPr>
                  <w:rFonts w:ascii="Times New Roman" w:eastAsia="Calibri" w:hAnsi="Times New Roman"/>
                  <w:color w:val="0563C1"/>
                  <w:sz w:val="22"/>
                  <w:szCs w:val="22"/>
                  <w:u w:val="single"/>
                  <w:lang w:val="lt-LT"/>
                </w:rPr>
                <w:t>www.ssva.lt</w:t>
              </w:r>
            </w:hyperlink>
            <w:r w:rsidRPr="009B675F">
              <w:rPr>
                <w:rFonts w:ascii="Times New Roman" w:eastAsia="Calibri" w:hAnsi="Times New Roman"/>
                <w:sz w:val="22"/>
                <w:szCs w:val="22"/>
                <w:lang w:val="lt-LT"/>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34138284" w14:textId="77777777" w:rsidR="00CE3391" w:rsidRPr="009B675F" w:rsidRDefault="00CE3391" w:rsidP="00CE3391">
            <w:pPr>
              <w:tabs>
                <w:tab w:val="left" w:pos="294"/>
              </w:tabs>
              <w:jc w:val="both"/>
              <w:rPr>
                <w:rFonts w:ascii="Times New Roman" w:eastAsia="Arial Unicode MS" w:hAnsi="Times New Roman"/>
                <w:sz w:val="22"/>
                <w:szCs w:val="22"/>
                <w:bdr w:val="nil"/>
                <w:lang w:val="lt-LT"/>
              </w:rPr>
            </w:pPr>
          </w:p>
          <w:p w14:paraId="6B82CADB" w14:textId="77777777" w:rsidR="00CE3391" w:rsidRPr="009B675F" w:rsidRDefault="00CE3391" w:rsidP="00CE3391">
            <w:pPr>
              <w:jc w:val="both"/>
              <w:rPr>
                <w:rFonts w:ascii="Times New Roman" w:eastAsia="Calibri" w:hAnsi="Times New Roman"/>
                <w:i/>
                <w:iCs/>
                <w:sz w:val="22"/>
                <w:szCs w:val="22"/>
                <w:lang w:val="lt-LT"/>
              </w:rPr>
            </w:pPr>
            <w:r w:rsidRPr="009B675F">
              <w:rPr>
                <w:rFonts w:ascii="Times New Roman" w:eastAsia="Calibri" w:hAnsi="Times New Roman"/>
                <w:i/>
                <w:iCs/>
                <w:sz w:val="22"/>
                <w:szCs w:val="22"/>
                <w:lang w:val="lt-LT"/>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2E8C2E21" w14:textId="13AD29A6" w:rsidR="00CE3391" w:rsidRPr="009B675F" w:rsidRDefault="00CE3391" w:rsidP="00CE3391">
            <w:pPr>
              <w:spacing w:after="160" w:line="259" w:lineRule="auto"/>
              <w:ind w:left="34" w:right="139"/>
              <w:jc w:val="both"/>
              <w:rPr>
                <w:rFonts w:ascii="Times New Roman" w:eastAsia="Calibri" w:hAnsi="Times New Roman"/>
                <w:sz w:val="22"/>
                <w:szCs w:val="22"/>
                <w:lang w:val="lt-LT" w:eastAsia="en-US"/>
              </w:rPr>
            </w:pPr>
            <w:r w:rsidRPr="009B675F">
              <w:rPr>
                <w:rFonts w:ascii="Times New Roman" w:eastAsia="Calibri" w:hAnsi="Times New Roman"/>
                <w:i/>
                <w:iCs/>
                <w:sz w:val="22"/>
                <w:szCs w:val="22"/>
                <w:lang w:val="lt-LT"/>
              </w:rPr>
              <w:t xml:space="preserve">Nustatydamas terminą, Perkantysis subjektas atsižvelgs į teisės pripažinimo dokumentą išduodančio subjekto veiklą reglamentuojančių teisės aktų nustatytus terminus, tačiau tiekėjas turi siekti </w:t>
            </w:r>
            <w:r w:rsidRPr="009B675F">
              <w:rPr>
                <w:rFonts w:ascii="Times New Roman" w:eastAsia="Calibri" w:hAnsi="Times New Roman"/>
                <w:i/>
                <w:iCs/>
                <w:sz w:val="22"/>
                <w:szCs w:val="22"/>
                <w:lang w:val="lt-LT"/>
              </w:rPr>
              <w:lastRenderedPageBreak/>
              <w:t>pripažinimo dokumentą gauti per įmanomai trumpiausią laiką, iš anksto parengti ir operatyviai pateikti pripažinimo dokumentą išduodančiai institucijai visus reikiamus dokumentus, siekiant klausimą išspręsti per vieną iteraciją.</w:t>
            </w:r>
          </w:p>
        </w:tc>
      </w:tr>
    </w:tbl>
    <w:p w14:paraId="0715C887" w14:textId="1D6F1394" w:rsidR="00BD74A1" w:rsidRPr="00617381" w:rsidRDefault="00BD74A1" w:rsidP="00BD74A1">
      <w:pPr>
        <w:pStyle w:val="Betarp"/>
        <w:rPr>
          <w:rFonts w:ascii="Times New Roman" w:eastAsia="Calibri" w:hAnsi="Times New Roman"/>
          <w:i/>
          <w:iCs/>
          <w:sz w:val="22"/>
          <w:szCs w:val="22"/>
          <w:lang w:val="lt-LT" w:eastAsia="en-US"/>
        </w:rPr>
      </w:pPr>
      <w:r w:rsidRPr="00617381">
        <w:rPr>
          <w:rFonts w:ascii="Times New Roman" w:eastAsia="Calibri" w:hAnsi="Times New Roman"/>
          <w:i/>
          <w:iCs/>
          <w:sz w:val="22"/>
          <w:szCs w:val="22"/>
          <w:lang w:val="lt-LT" w:eastAsia="en-US"/>
        </w:rPr>
        <w:lastRenderedPageBreak/>
        <w:t xml:space="preserve">Pastaba: </w:t>
      </w:r>
    </w:p>
    <w:p w14:paraId="3BE52BCF" w14:textId="69BAA068" w:rsidR="00322DD4" w:rsidRPr="00BD74A1" w:rsidRDefault="00BD74A1" w:rsidP="00BD74A1">
      <w:pPr>
        <w:pStyle w:val="Antrat2"/>
        <w:jc w:val="both"/>
        <w:rPr>
          <w:b w:val="0"/>
          <w:bCs w:val="0"/>
          <w:sz w:val="22"/>
          <w:szCs w:val="22"/>
          <w:lang w:val="lt-LT"/>
        </w:rPr>
      </w:pPr>
      <w:r w:rsidRPr="00BD74A1">
        <w:rPr>
          <w:rFonts w:eastAsia="Calibri"/>
          <w:b w:val="0"/>
          <w:bCs w:val="0"/>
          <w:sz w:val="22"/>
          <w:szCs w:val="22"/>
          <w:lang w:val="lt-LT" w:eastAsia="en-US"/>
        </w:rPr>
        <w:t>Tiekėjas gali būti aukštesnės kvalifikacijos</w:t>
      </w:r>
    </w:p>
    <w:p w14:paraId="22FB1C21" w14:textId="77777777" w:rsidR="004E582E" w:rsidRDefault="004E582E" w:rsidP="00A15D1C">
      <w:pPr>
        <w:jc w:val="both"/>
        <w:rPr>
          <w:rFonts w:ascii="Times New Roman" w:hAnsi="Times New Roman"/>
          <w:kern w:val="16"/>
          <w:sz w:val="22"/>
          <w:szCs w:val="22"/>
          <w:lang w:val="lt-LT" w:eastAsia="ar-SA"/>
        </w:rPr>
      </w:pPr>
    </w:p>
    <w:p w14:paraId="13B65E02" w14:textId="5A73AE85" w:rsidR="00A15D1C" w:rsidRDefault="00A15D1C" w:rsidP="00A15D1C">
      <w:pPr>
        <w:jc w:val="both"/>
        <w:rPr>
          <w:rFonts w:ascii="Times New Roman" w:hAnsi="Times New Roman"/>
          <w:sz w:val="22"/>
          <w:szCs w:val="22"/>
          <w:lang w:val="lt-LT" w:eastAsia="en-US"/>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4</w:t>
      </w:r>
      <w:r w:rsidRPr="00A15D1C">
        <w:rPr>
          <w:rFonts w:ascii="Times New Roman" w:hAnsi="Times New Roman"/>
          <w:kern w:val="16"/>
          <w:sz w:val="22"/>
          <w:szCs w:val="22"/>
          <w:vertAlign w:val="superscript"/>
          <w:lang w:val="lt-LT" w:eastAsia="ar-SA"/>
        </w:rPr>
        <w:t>1</w:t>
      </w:r>
      <w:r w:rsidRPr="00A15D1C">
        <w:rPr>
          <w:rFonts w:ascii="Times New Roman" w:hAnsi="Times New Roman"/>
          <w:kern w:val="16"/>
          <w:sz w:val="22"/>
          <w:szCs w:val="22"/>
          <w:lang w:val="lt-LT" w:eastAsia="ar-SA"/>
        </w:rPr>
        <w:t>.</w:t>
      </w:r>
      <w:r w:rsidRPr="00A15D1C">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8B4F69" w14:paraId="64623231" w14:textId="77777777" w:rsidTr="00A31A04">
        <w:tc>
          <w:tcPr>
            <w:tcW w:w="988" w:type="dxa"/>
          </w:tcPr>
          <w:p w14:paraId="564140A7" w14:textId="77777777" w:rsidR="00A15D1C" w:rsidRPr="008B4F69" w:rsidRDefault="00A15D1C" w:rsidP="00A15D1C">
            <w:pPr>
              <w:jc w:val="center"/>
              <w:rPr>
                <w:rFonts w:ascii="Times New Roman" w:hAnsi="Times New Roman"/>
                <w:b/>
                <w:sz w:val="20"/>
                <w:lang w:val="lt-LT" w:eastAsia="lt-LT"/>
              </w:rPr>
            </w:pPr>
            <w:r w:rsidRPr="008B4F69">
              <w:rPr>
                <w:rFonts w:ascii="Times New Roman" w:hAnsi="Times New Roman"/>
                <w:b/>
                <w:sz w:val="20"/>
                <w:lang w:val="lt-LT" w:eastAsia="lt-LT"/>
              </w:rPr>
              <w:t>Eil. Nr.</w:t>
            </w:r>
          </w:p>
        </w:tc>
        <w:tc>
          <w:tcPr>
            <w:tcW w:w="4252" w:type="dxa"/>
          </w:tcPr>
          <w:p w14:paraId="205A1CEA" w14:textId="77777777" w:rsidR="00A15D1C" w:rsidRPr="008B4F69" w:rsidRDefault="00A15D1C" w:rsidP="00A15D1C">
            <w:pPr>
              <w:jc w:val="center"/>
              <w:rPr>
                <w:rFonts w:ascii="Times New Roman" w:hAnsi="Times New Roman"/>
                <w:b/>
                <w:sz w:val="20"/>
                <w:lang w:val="lt-LT" w:eastAsia="lt-LT"/>
              </w:rPr>
            </w:pPr>
            <w:r w:rsidRPr="008B4F69">
              <w:rPr>
                <w:rFonts w:ascii="Times New Roman" w:hAnsi="Times New Roman"/>
                <w:b/>
                <w:sz w:val="20"/>
                <w:lang w:val="lt-LT" w:eastAsia="lt-LT"/>
              </w:rPr>
              <w:t>Reikalavimai</w:t>
            </w:r>
          </w:p>
        </w:tc>
        <w:tc>
          <w:tcPr>
            <w:tcW w:w="4394" w:type="dxa"/>
          </w:tcPr>
          <w:p w14:paraId="3C13F31B" w14:textId="77777777" w:rsidR="00A15D1C" w:rsidRPr="008B4F69" w:rsidRDefault="00A15D1C" w:rsidP="00A15D1C">
            <w:pPr>
              <w:jc w:val="center"/>
              <w:rPr>
                <w:rFonts w:ascii="Times New Roman" w:hAnsi="Times New Roman"/>
                <w:b/>
                <w:sz w:val="20"/>
                <w:lang w:val="lt-LT" w:eastAsia="lt-LT"/>
              </w:rPr>
            </w:pPr>
            <w:r w:rsidRPr="008B4F69">
              <w:rPr>
                <w:rFonts w:ascii="Times New Roman" w:hAnsi="Times New Roman"/>
                <w:b/>
                <w:sz w:val="20"/>
                <w:lang w:val="lt-LT" w:eastAsia="lt-LT"/>
              </w:rPr>
              <w:t>Patvirtinančių dokumentų sąrašas</w:t>
            </w:r>
          </w:p>
        </w:tc>
      </w:tr>
      <w:tr w:rsidR="00794138" w:rsidRPr="008B4F69" w14:paraId="37BBCCFD" w14:textId="77777777" w:rsidTr="00EC5A2D">
        <w:tc>
          <w:tcPr>
            <w:tcW w:w="988" w:type="dxa"/>
          </w:tcPr>
          <w:p w14:paraId="262C6469" w14:textId="06BE78C3" w:rsidR="00794138" w:rsidRPr="008B4F69" w:rsidRDefault="00794138" w:rsidP="00794138">
            <w:pPr>
              <w:rPr>
                <w:rFonts w:ascii="Times New Roman" w:hAnsi="Times New Roman"/>
                <w:sz w:val="22"/>
                <w:szCs w:val="22"/>
                <w:lang w:val="lt-LT" w:eastAsia="lt-LT"/>
              </w:rPr>
            </w:pPr>
            <w:r w:rsidRPr="008B4F69">
              <w:rPr>
                <w:rFonts w:ascii="Times New Roman" w:hAnsi="Times New Roman"/>
                <w:sz w:val="22"/>
                <w:szCs w:val="22"/>
                <w:lang w:val="lt-LT" w:eastAsia="lt-LT"/>
              </w:rPr>
              <w:t>3.4</w:t>
            </w:r>
            <w:r w:rsidRPr="008B4F69">
              <w:rPr>
                <w:rFonts w:ascii="Times New Roman" w:hAnsi="Times New Roman"/>
                <w:sz w:val="22"/>
                <w:szCs w:val="22"/>
                <w:vertAlign w:val="superscript"/>
                <w:lang w:val="lt-LT" w:eastAsia="lt-LT"/>
              </w:rPr>
              <w:t>1</w:t>
            </w:r>
            <w:r w:rsidRPr="008B4F69">
              <w:rPr>
                <w:rFonts w:ascii="Times New Roman" w:hAnsi="Times New Roman"/>
                <w:sz w:val="22"/>
                <w:szCs w:val="22"/>
                <w:lang w:val="lt-LT" w:eastAsia="lt-LT"/>
              </w:rPr>
              <w:t>.1.</w:t>
            </w:r>
          </w:p>
        </w:tc>
        <w:tc>
          <w:tcPr>
            <w:tcW w:w="4252" w:type="dxa"/>
          </w:tcPr>
          <w:p w14:paraId="1134E830" w14:textId="11387CE8" w:rsidR="00794138" w:rsidRPr="008B4F69"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8B4F69">
              <w:rPr>
                <w:rFonts w:ascii="Times New Roman" w:hAnsi="Times New Roman"/>
                <w:sz w:val="22"/>
                <w:szCs w:val="22"/>
                <w:lang w:val="lt-LT"/>
              </w:rPr>
              <w:t>Perkamiems</w:t>
            </w:r>
            <w:r w:rsidR="00130022" w:rsidRPr="008B4F69">
              <w:rPr>
                <w:rFonts w:ascii="Times New Roman" w:hAnsi="Times New Roman"/>
                <w:sz w:val="22"/>
                <w:szCs w:val="22"/>
                <w:lang w:val="lt-LT"/>
              </w:rPr>
              <w:t xml:space="preserve"> statybos</w:t>
            </w:r>
            <w:r w:rsidRPr="008B4F69">
              <w:rPr>
                <w:rFonts w:ascii="Times New Roman" w:hAnsi="Times New Roman"/>
                <w:sz w:val="22"/>
                <w:szCs w:val="22"/>
                <w:lang w:val="lt-LT"/>
              </w:rPr>
              <w:t xml:space="preserve"> darbams</w:t>
            </w:r>
            <w:r w:rsidR="00E37CD0" w:rsidRPr="008B4F69">
              <w:rPr>
                <w:rFonts w:ascii="Times New Roman" w:hAnsi="Times New Roman"/>
                <w:sz w:val="22"/>
                <w:szCs w:val="22"/>
                <w:lang w:val="lt-LT"/>
              </w:rPr>
              <w:t>*</w:t>
            </w:r>
            <w:r w:rsidRPr="008B4F69">
              <w:rPr>
                <w:rFonts w:ascii="Times New Roman" w:hAnsi="Times New Roman"/>
                <w:sz w:val="22"/>
                <w:szCs w:val="22"/>
                <w:lang w:val="lt-LT"/>
              </w:rPr>
              <w:t xml:space="preserve"> </w:t>
            </w:r>
            <w:r w:rsidRPr="008B4F69">
              <w:rPr>
                <w:rFonts w:ascii="Times New Roman" w:hAnsi="Times New Roman"/>
                <w:color w:val="000000"/>
                <w:sz w:val="22"/>
                <w:szCs w:val="22"/>
                <w:lang w:val="lt-LT"/>
              </w:rPr>
              <w:t xml:space="preserve">tiekėjas taiko Europos Sąjungos aplinkos apsaugos vadybos ir audito sistemą (angl. </w:t>
            </w:r>
            <w:proofErr w:type="spellStart"/>
            <w:r w:rsidRPr="008B4F69">
              <w:rPr>
                <w:rFonts w:ascii="Times New Roman" w:hAnsi="Times New Roman"/>
                <w:color w:val="000000"/>
                <w:sz w:val="22"/>
                <w:szCs w:val="22"/>
                <w:lang w:val="lt-LT"/>
              </w:rPr>
              <w:t>Eco</w:t>
            </w:r>
            <w:proofErr w:type="spellEnd"/>
            <w:r w:rsidRPr="008B4F69">
              <w:rPr>
                <w:rFonts w:ascii="Times New Roman" w:hAnsi="Times New Roman"/>
                <w:color w:val="000000"/>
                <w:sz w:val="22"/>
                <w:szCs w:val="22"/>
                <w:lang w:val="lt-LT"/>
              </w:rPr>
              <w:t>–</w:t>
            </w:r>
            <w:proofErr w:type="spellStart"/>
            <w:r w:rsidRPr="008B4F69">
              <w:rPr>
                <w:rFonts w:ascii="Times New Roman" w:hAnsi="Times New Roman"/>
                <w:color w:val="000000"/>
                <w:sz w:val="22"/>
                <w:szCs w:val="22"/>
                <w:lang w:val="lt-LT"/>
              </w:rPr>
              <w:t>Management</w:t>
            </w:r>
            <w:proofErr w:type="spellEnd"/>
            <w:r w:rsidRPr="008B4F69">
              <w:rPr>
                <w:rFonts w:ascii="Times New Roman" w:hAnsi="Times New Roman"/>
                <w:color w:val="000000"/>
                <w:sz w:val="22"/>
                <w:szCs w:val="22"/>
                <w:lang w:val="lt-LT"/>
              </w:rPr>
              <w:t xml:space="preserve"> </w:t>
            </w:r>
            <w:proofErr w:type="spellStart"/>
            <w:r w:rsidRPr="008B4F69">
              <w:rPr>
                <w:rFonts w:ascii="Times New Roman" w:hAnsi="Times New Roman"/>
                <w:color w:val="000000"/>
                <w:sz w:val="22"/>
                <w:szCs w:val="22"/>
                <w:lang w:val="lt-LT"/>
              </w:rPr>
              <w:t>and</w:t>
            </w:r>
            <w:proofErr w:type="spellEnd"/>
            <w:r w:rsidRPr="008B4F69">
              <w:rPr>
                <w:rFonts w:ascii="Times New Roman" w:hAnsi="Times New Roman"/>
                <w:color w:val="000000"/>
                <w:sz w:val="22"/>
                <w:szCs w:val="22"/>
                <w:lang w:val="lt-LT"/>
              </w:rPr>
              <w:t xml:space="preserve"> </w:t>
            </w:r>
            <w:proofErr w:type="spellStart"/>
            <w:r w:rsidRPr="008B4F69">
              <w:rPr>
                <w:rFonts w:ascii="Times New Roman" w:hAnsi="Times New Roman"/>
                <w:color w:val="000000"/>
                <w:sz w:val="22"/>
                <w:szCs w:val="22"/>
                <w:lang w:val="lt-LT"/>
              </w:rPr>
              <w:t>Audit</w:t>
            </w:r>
            <w:proofErr w:type="spellEnd"/>
            <w:r w:rsidRPr="008B4F69">
              <w:rPr>
                <w:rFonts w:ascii="Times New Roman" w:hAnsi="Times New Roman"/>
                <w:color w:val="000000"/>
                <w:sz w:val="22"/>
                <w:szCs w:val="22"/>
                <w:lang w:val="lt-LT"/>
              </w:rPr>
              <w:t xml:space="preserve"> </w:t>
            </w:r>
            <w:proofErr w:type="spellStart"/>
            <w:r w:rsidRPr="008B4F69">
              <w:rPr>
                <w:rFonts w:ascii="Times New Roman" w:hAnsi="Times New Roman"/>
                <w:color w:val="000000"/>
                <w:sz w:val="22"/>
                <w:szCs w:val="22"/>
                <w:lang w:val="lt-LT"/>
              </w:rPr>
              <w:t>Scheme</w:t>
            </w:r>
            <w:proofErr w:type="spellEnd"/>
            <w:r w:rsidRPr="008B4F69">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8B4F69"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64A460B4" w14:textId="77777777" w:rsidR="00794138" w:rsidRPr="008B4F69" w:rsidRDefault="00794138" w:rsidP="00794138">
            <w:pPr>
              <w:autoSpaceDE w:val="0"/>
              <w:autoSpaceDN w:val="0"/>
              <w:adjustRightInd w:val="0"/>
              <w:jc w:val="both"/>
              <w:rPr>
                <w:rFonts w:ascii="Times New Roman" w:eastAsia="Calibri" w:hAnsi="Times New Roman"/>
                <w:sz w:val="22"/>
                <w:szCs w:val="22"/>
                <w:lang w:val="lt-LT" w:eastAsia="lt-LT"/>
              </w:rPr>
            </w:pPr>
          </w:p>
          <w:p w14:paraId="1014C51F" w14:textId="724F0685" w:rsidR="00130022" w:rsidRPr="008B4F69" w:rsidRDefault="00130022" w:rsidP="00794138">
            <w:pPr>
              <w:autoSpaceDE w:val="0"/>
              <w:autoSpaceDN w:val="0"/>
              <w:adjustRightInd w:val="0"/>
              <w:jc w:val="both"/>
              <w:rPr>
                <w:rFonts w:ascii="Times New Roman" w:eastAsia="Calibri" w:hAnsi="Times New Roman"/>
                <w:sz w:val="22"/>
                <w:szCs w:val="22"/>
                <w:lang w:val="lt-LT" w:eastAsia="lt-LT"/>
              </w:rPr>
            </w:pPr>
            <w:r w:rsidRPr="008B4F69">
              <w:rPr>
                <w:rFonts w:ascii="Times New Roman" w:eastAsia="Calibri" w:hAnsi="Times New Roman"/>
                <w:b/>
                <w:bCs/>
                <w:color w:val="000000"/>
                <w:kern w:val="2"/>
                <w:sz w:val="21"/>
                <w:szCs w:val="21"/>
                <w:lang w:val="lt-LT" w:eastAsia="en-US"/>
                <w14:ligatures w14:val="standardContextual"/>
              </w:rPr>
              <w:t>Statybos darbai*</w:t>
            </w:r>
            <w:r w:rsidRPr="008B4F69">
              <w:rPr>
                <w:rFonts w:ascii="Times New Roman" w:eastAsia="Calibri" w:hAnsi="Times New Roman"/>
                <w:color w:val="000000"/>
                <w:kern w:val="2"/>
                <w:sz w:val="21"/>
                <w:szCs w:val="21"/>
                <w:lang w:val="lt-LT" w:eastAsia="en-US"/>
                <w14:ligatures w14:val="standardContextual"/>
              </w:rPr>
              <w:t xml:space="preserve"> - apima visus sutartyje numatytus darbus, išskyrus inžinerines (projektavimas, tyrinėjimai, matavimai ir pan.) paslaugas</w:t>
            </w: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8B4F69" w:rsidRDefault="00794138" w:rsidP="00794138">
            <w:pPr>
              <w:autoSpaceDE w:val="0"/>
              <w:autoSpaceDN w:val="0"/>
              <w:adjustRightInd w:val="0"/>
              <w:jc w:val="both"/>
              <w:rPr>
                <w:rFonts w:ascii="Times New Roman" w:hAnsi="Times New Roman"/>
                <w:color w:val="000000"/>
                <w:sz w:val="22"/>
                <w:szCs w:val="22"/>
                <w:lang w:val="lt-LT"/>
              </w:rPr>
            </w:pPr>
            <w:r w:rsidRPr="008B4F69">
              <w:rPr>
                <w:rFonts w:ascii="Times New Roman" w:hAnsi="Times New Roman"/>
                <w:color w:val="000000"/>
                <w:sz w:val="22"/>
                <w:szCs w:val="22"/>
                <w:lang w:val="lt-LT"/>
              </w:rPr>
              <w:t xml:space="preserve">Nepriklausomos įstaigos išduoto </w:t>
            </w:r>
            <w:r w:rsidRPr="008B4F69">
              <w:rPr>
                <w:rFonts w:ascii="Times New Roman" w:hAnsi="Times New Roman"/>
                <w:color w:val="000000"/>
                <w:sz w:val="22"/>
                <w:szCs w:val="22"/>
                <w:u w:val="single"/>
                <w:lang w:val="lt-LT"/>
              </w:rPr>
              <w:t>galiojančio</w:t>
            </w:r>
            <w:r w:rsidRPr="008B4F69">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8B4F69"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8B4F69" w:rsidRDefault="00794138" w:rsidP="00794138">
            <w:pPr>
              <w:autoSpaceDE w:val="0"/>
              <w:autoSpaceDN w:val="0"/>
              <w:adjustRightInd w:val="0"/>
              <w:jc w:val="both"/>
              <w:rPr>
                <w:rFonts w:ascii="Times New Roman" w:hAnsi="Times New Roman"/>
                <w:color w:val="000000"/>
                <w:sz w:val="22"/>
                <w:szCs w:val="22"/>
                <w:lang w:val="lt-LT"/>
              </w:rPr>
            </w:pPr>
            <w:r w:rsidRPr="008B4F69">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8B4F69"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8B4F69" w:rsidRDefault="00794138" w:rsidP="00794138">
            <w:pPr>
              <w:autoSpaceDE w:val="0"/>
              <w:autoSpaceDN w:val="0"/>
              <w:adjustRightInd w:val="0"/>
              <w:jc w:val="both"/>
              <w:rPr>
                <w:rFonts w:ascii="Times New Roman" w:hAnsi="Times New Roman"/>
                <w:color w:val="000000"/>
                <w:sz w:val="22"/>
                <w:szCs w:val="22"/>
                <w:lang w:val="lt-LT"/>
              </w:rPr>
            </w:pPr>
            <w:r w:rsidRPr="008B4F69">
              <w:rPr>
                <w:rFonts w:ascii="Times New Roman" w:hAnsi="Times New Roman"/>
                <w:sz w:val="22"/>
                <w:szCs w:val="22"/>
                <w:lang w:val="lt-LT"/>
              </w:rPr>
              <w:t>Pe</w:t>
            </w:r>
            <w:r w:rsidRPr="008B4F69">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8B4F69"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8B4F69" w:rsidRDefault="00794138" w:rsidP="00794138">
            <w:pPr>
              <w:jc w:val="both"/>
              <w:rPr>
                <w:rFonts w:ascii="Times New Roman" w:hAnsi="Times New Roman"/>
                <w:sz w:val="22"/>
                <w:szCs w:val="22"/>
                <w:lang w:val="lt-LT" w:eastAsia="lt-LT"/>
              </w:rPr>
            </w:pPr>
            <w:r w:rsidRPr="008B4F69">
              <w:rPr>
                <w:rFonts w:ascii="Times New Roman" w:hAnsi="Times New Roman"/>
                <w:color w:val="000000"/>
                <w:sz w:val="22"/>
                <w:szCs w:val="22"/>
                <w:lang w:val="lt-LT"/>
              </w:rPr>
              <w:t xml:space="preserve">Jeigu tiekėjas pats atitinka šį reikalavimą, tačiau pasitelkia subtiekėjus </w:t>
            </w:r>
            <w:r w:rsidRPr="008B4F69">
              <w:rPr>
                <w:rFonts w:ascii="Times New Roman" w:hAnsi="Times New Roman"/>
                <w:sz w:val="22"/>
                <w:szCs w:val="22"/>
                <w:lang w:val="lt-LT"/>
              </w:rPr>
              <w:t>nurodytiems darbams atlikti</w:t>
            </w:r>
            <w:r w:rsidRPr="008B4F69">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8B4F69" w14:paraId="4CC120C9" w14:textId="77777777" w:rsidTr="00A31A04">
        <w:tc>
          <w:tcPr>
            <w:tcW w:w="9634" w:type="dxa"/>
            <w:gridSpan w:val="3"/>
          </w:tcPr>
          <w:p w14:paraId="3AB3C740" w14:textId="77777777" w:rsidR="00A15D1C" w:rsidRPr="008B4F69" w:rsidRDefault="00A15D1C" w:rsidP="00A15D1C">
            <w:pPr>
              <w:jc w:val="both"/>
              <w:rPr>
                <w:rFonts w:ascii="Times New Roman" w:hAnsi="Times New Roman"/>
                <w:bCs/>
                <w:i/>
                <w:sz w:val="22"/>
                <w:szCs w:val="22"/>
                <w:lang w:val="lt-LT" w:eastAsia="lt-LT"/>
              </w:rPr>
            </w:pPr>
            <w:r w:rsidRPr="008B4F69">
              <w:rPr>
                <w:rFonts w:ascii="Times New Roman" w:hAnsi="Times New Roman"/>
                <w:bCs/>
                <w:i/>
                <w:sz w:val="22"/>
                <w:szCs w:val="22"/>
                <w:lang w:val="lt-LT" w:eastAsia="lt-LT"/>
              </w:rPr>
              <w:t>Pastabos:</w:t>
            </w:r>
          </w:p>
          <w:p w14:paraId="1DEFA4B7" w14:textId="77777777" w:rsidR="00A15D1C" w:rsidRPr="008B4F69" w:rsidRDefault="00A15D1C">
            <w:pPr>
              <w:numPr>
                <w:ilvl w:val="0"/>
                <w:numId w:val="2"/>
              </w:numPr>
              <w:contextualSpacing/>
              <w:jc w:val="both"/>
              <w:rPr>
                <w:rFonts w:ascii="Times New Roman" w:hAnsi="Times New Roman"/>
                <w:iCs/>
                <w:color w:val="000000"/>
                <w:sz w:val="22"/>
                <w:szCs w:val="22"/>
                <w:lang w:val="lt-LT" w:eastAsia="lt-LT"/>
              </w:rPr>
            </w:pPr>
            <w:r w:rsidRPr="008B4F69">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8B4F69">
              <w:rPr>
                <w:rFonts w:ascii="Times New Roman" w:hAnsi="Times New Roman"/>
                <w:iCs/>
                <w:color w:val="000000"/>
                <w:sz w:val="22"/>
                <w:szCs w:val="22"/>
                <w:lang w:val="lt-LT" w:eastAsia="lt-LT"/>
              </w:rPr>
              <w:t>iai</w:t>
            </w:r>
            <w:proofErr w:type="spellEnd"/>
            <w:r w:rsidRPr="008B4F69">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8B4F69" w:rsidRDefault="00A15D1C">
            <w:pPr>
              <w:numPr>
                <w:ilvl w:val="0"/>
                <w:numId w:val="2"/>
              </w:numPr>
              <w:contextualSpacing/>
              <w:jc w:val="both"/>
              <w:rPr>
                <w:rFonts w:ascii="Times New Roman" w:hAnsi="Times New Roman"/>
                <w:color w:val="000000"/>
                <w:sz w:val="22"/>
                <w:szCs w:val="22"/>
                <w:lang w:val="lt-LT" w:eastAsia="lt-LT"/>
              </w:rPr>
            </w:pPr>
            <w:r w:rsidRPr="008B4F69">
              <w:rPr>
                <w:rFonts w:ascii="Times New Roman" w:hAnsi="Times New Roman"/>
                <w:color w:val="000000"/>
                <w:sz w:val="22"/>
                <w:szCs w:val="22"/>
                <w:lang w:val="lt-LT" w:eastAsia="lt-LT"/>
              </w:rPr>
              <w:t xml:space="preserve">tiekėjas gali remtis kitų ūkio subjektų pajėgumais </w:t>
            </w:r>
            <w:r w:rsidRPr="008B4F69">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8B4F69" w:rsidRDefault="00A15D1C">
            <w:pPr>
              <w:numPr>
                <w:ilvl w:val="0"/>
                <w:numId w:val="2"/>
              </w:numPr>
              <w:contextualSpacing/>
              <w:jc w:val="both"/>
              <w:rPr>
                <w:rFonts w:ascii="Times New Roman" w:hAnsi="Times New Roman"/>
                <w:color w:val="000000"/>
                <w:sz w:val="22"/>
                <w:szCs w:val="22"/>
                <w:lang w:val="lt-LT" w:eastAsia="lt-LT"/>
              </w:rPr>
            </w:pPr>
            <w:r w:rsidRPr="008B4F69">
              <w:rPr>
                <w:rFonts w:ascii="Times New Roman" w:hAnsi="Times New Roman"/>
                <w:iCs/>
                <w:color w:val="000000"/>
                <w:sz w:val="22"/>
                <w:szCs w:val="22"/>
                <w:lang w:val="lt-LT" w:eastAsia="lt-LT"/>
              </w:rPr>
              <w:t>subtiekėjai</w:t>
            </w:r>
            <w:r w:rsidR="007750A7" w:rsidRPr="008B4F69">
              <w:rPr>
                <w:rFonts w:ascii="Times New Roman" w:hAnsi="Times New Roman"/>
                <w:iCs/>
                <w:sz w:val="22"/>
                <w:szCs w:val="22"/>
                <w:lang w:val="lt-LT" w:eastAsia="lt-LT"/>
              </w:rPr>
              <w:t xml:space="preserve">, </w:t>
            </w:r>
            <w:r w:rsidRPr="008B4F69">
              <w:rPr>
                <w:rFonts w:ascii="Times New Roman" w:hAnsi="Times New Roman"/>
                <w:iCs/>
                <w:color w:val="000000"/>
                <w:sz w:val="22"/>
                <w:szCs w:val="22"/>
                <w:lang w:val="lt-LT" w:eastAsia="lt-LT"/>
              </w:rPr>
              <w:t xml:space="preserve"> turi laikytis reikalaujamų </w:t>
            </w:r>
            <w:r w:rsidRPr="008B4F69">
              <w:rPr>
                <w:rFonts w:ascii="Times New Roman" w:hAnsi="Times New Roman"/>
                <w:bCs/>
                <w:color w:val="000000"/>
                <w:sz w:val="22"/>
                <w:szCs w:val="22"/>
                <w:lang w:val="lt-LT" w:eastAsia="lt-LT"/>
              </w:rPr>
              <w:t xml:space="preserve">aplinkos apsaugos vadybos sistemos standartų, </w:t>
            </w:r>
            <w:r w:rsidRPr="008B4F69">
              <w:rPr>
                <w:rFonts w:ascii="Times New Roman" w:hAnsi="Times New Roman"/>
                <w:iCs/>
                <w:color w:val="000000"/>
                <w:sz w:val="22"/>
                <w:szCs w:val="22"/>
                <w:lang w:val="lt-LT" w:eastAsia="lt-LT"/>
              </w:rPr>
              <w:t>atsižvelgiant į jų prisiimamus įsipareigojimus pirkimo sutarčiai vykdyti.</w:t>
            </w:r>
          </w:p>
        </w:tc>
      </w:tr>
    </w:tbl>
    <w:p w14:paraId="3683F727" w14:textId="77777777" w:rsidR="008B4F69" w:rsidRDefault="008B4F69"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14:paraId="23B5ABC5" w14:textId="674E00DC"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xml:space="preserve">. Jei pasiūlymą teikia tiekėjų grupė, pirkimo sąlygų 3.4 punktuose nustatytų kvalifikacijos reikalavimus  turi </w:t>
      </w:r>
      <w:r w:rsidRPr="00A15D1C">
        <w:rPr>
          <w:rFonts w:ascii="Times New Roman" w:hAnsi="Times New Roman"/>
          <w:kern w:val="16"/>
          <w:sz w:val="22"/>
          <w:szCs w:val="22"/>
          <w:lang w:val="lt-LT" w:eastAsia="ar-SA"/>
        </w:rPr>
        <w:lastRenderedPageBreak/>
        <w:t>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454307"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8B4F69" w:rsidRDefault="00454307" w:rsidP="00454307">
      <w:pPr>
        <w:jc w:val="both"/>
        <w:rPr>
          <w:rFonts w:ascii="Times New Roman" w:hAnsi="Times New Roman"/>
          <w:sz w:val="22"/>
          <w:szCs w:val="22"/>
          <w:lang w:val="lt-LT" w:eastAsia="lt-LT"/>
        </w:rPr>
      </w:pPr>
      <w:r w:rsidRPr="008B4F69">
        <w:rPr>
          <w:rFonts w:ascii="Times New Roman" w:hAnsi="Times New Roman"/>
          <w:sz w:val="22"/>
          <w:szCs w:val="22"/>
          <w:lang w:val="lt-LT"/>
        </w:rPr>
        <w:t>5.1.</w:t>
      </w:r>
      <w:r w:rsidRPr="008B4F69">
        <w:rPr>
          <w:rFonts w:ascii="Times New Roman" w:hAnsi="Times New Roman"/>
          <w:b/>
          <w:sz w:val="22"/>
          <w:szCs w:val="22"/>
          <w:lang w:val="lt-LT"/>
        </w:rPr>
        <w:t xml:space="preserve"> </w:t>
      </w:r>
      <w:r w:rsidRPr="008B4F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8B4F69">
        <w:rPr>
          <w:rFonts w:ascii="Times New Roman" w:hAnsi="Times New Roman"/>
          <w:kern w:val="16"/>
          <w:sz w:val="22"/>
          <w:szCs w:val="22"/>
          <w:lang w:val="lt-LT" w:eastAsia="ar-SA"/>
        </w:rPr>
        <w:t xml:space="preserve">Pasiūlymas privalo būti pasirašytas </w:t>
      </w:r>
      <w:r w:rsidRPr="008B4F69">
        <w:rPr>
          <w:rFonts w:ascii="Times New Roman" w:hAnsi="Times New Roman"/>
          <w:sz w:val="22"/>
          <w:szCs w:val="22"/>
          <w:lang w:val="lt-LT"/>
        </w:rPr>
        <w:t>tiekėjo vadovo ar jo įgalioto asmens</w:t>
      </w:r>
      <w:r w:rsidRPr="008B4F69">
        <w:rPr>
          <w:rFonts w:ascii="Times New Roman" w:hAnsi="Times New Roman"/>
          <w:kern w:val="16"/>
          <w:sz w:val="22"/>
          <w:szCs w:val="22"/>
          <w:lang w:val="lt-LT" w:eastAsia="ar-SA"/>
        </w:rPr>
        <w:t>.</w:t>
      </w:r>
    </w:p>
    <w:p w14:paraId="533D2B93" w14:textId="77777777" w:rsidR="00454307" w:rsidRPr="008B4F69" w:rsidRDefault="00454307" w:rsidP="00454307">
      <w:pPr>
        <w:jc w:val="both"/>
        <w:rPr>
          <w:rFonts w:ascii="Times New Roman" w:hAnsi="Times New Roman"/>
          <w:sz w:val="22"/>
          <w:szCs w:val="22"/>
          <w:lang w:val="lt-LT"/>
        </w:rPr>
      </w:pPr>
      <w:r w:rsidRPr="008B4F69">
        <w:rPr>
          <w:rFonts w:ascii="Times New Roman" w:hAnsi="Times New Roman"/>
          <w:sz w:val="22"/>
          <w:szCs w:val="22"/>
          <w:lang w:val="lt-LT"/>
        </w:rPr>
        <w:t>5.2.</w:t>
      </w:r>
      <w:r w:rsidRPr="008B4F69">
        <w:rPr>
          <w:rFonts w:ascii="Times New Roman" w:hAnsi="Times New Roman"/>
          <w:b/>
          <w:sz w:val="22"/>
          <w:szCs w:val="22"/>
          <w:lang w:val="lt-LT"/>
        </w:rPr>
        <w:t xml:space="preserve"> </w:t>
      </w:r>
      <w:r w:rsidRPr="008B4F69">
        <w:rPr>
          <w:rFonts w:ascii="Times New Roman" w:hAnsi="Times New Roman"/>
          <w:sz w:val="22"/>
          <w:szCs w:val="22"/>
          <w:lang w:val="lt-LT"/>
        </w:rPr>
        <w:t xml:space="preserve">Pasiūlymai, pateikti ne CVP IS priemonėmis, bus atmesti kaip neatitinkantys pirkimo dokumentų reikalavimų. </w:t>
      </w:r>
      <w:r w:rsidRPr="008B4F69">
        <w:rPr>
          <w:rFonts w:ascii="Times New Roman" w:hAnsi="Times New Roman"/>
          <w:iCs/>
          <w:sz w:val="22"/>
          <w:szCs w:val="22"/>
          <w:lang w:val="lt-LT"/>
        </w:rPr>
        <w:t xml:space="preserve">Visi dokumentai </w:t>
      </w:r>
      <w:r w:rsidRPr="008B4F69">
        <w:rPr>
          <w:rFonts w:ascii="Times New Roman" w:hAnsi="Times New Roman"/>
          <w:sz w:val="22"/>
          <w:szCs w:val="22"/>
          <w:lang w:val="lt-LT"/>
        </w:rPr>
        <w:t xml:space="preserve">turi būti pateikti elektronine forma, </w:t>
      </w:r>
      <w:proofErr w:type="spellStart"/>
      <w:r w:rsidRPr="008B4F69">
        <w:rPr>
          <w:rFonts w:ascii="Times New Roman" w:hAnsi="Times New Roman"/>
          <w:sz w:val="22"/>
          <w:szCs w:val="22"/>
          <w:lang w:val="lt-LT"/>
        </w:rPr>
        <w:t>t.y</w:t>
      </w:r>
      <w:proofErr w:type="spellEnd"/>
      <w:r w:rsidRPr="008B4F69">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8B4F69">
        <w:rPr>
          <w:rFonts w:ascii="Times New Roman" w:hAnsi="Times New Roman"/>
          <w:sz w:val="22"/>
          <w:szCs w:val="22"/>
          <w:lang w:val="lt-LT"/>
        </w:rPr>
        <w:t>pdf</w:t>
      </w:r>
      <w:proofErr w:type="spellEnd"/>
      <w:r w:rsidRPr="008B4F69">
        <w:rPr>
          <w:rFonts w:ascii="Times New Roman" w:hAnsi="Times New Roman"/>
          <w:sz w:val="22"/>
          <w:szCs w:val="22"/>
          <w:lang w:val="lt-LT"/>
        </w:rPr>
        <w:t xml:space="preserve">, jpg, </w:t>
      </w:r>
      <w:proofErr w:type="spellStart"/>
      <w:r w:rsidRPr="008B4F69">
        <w:rPr>
          <w:rFonts w:ascii="Times New Roman" w:hAnsi="Times New Roman"/>
          <w:sz w:val="22"/>
          <w:szCs w:val="22"/>
          <w:lang w:val="lt-LT"/>
        </w:rPr>
        <w:t>doc</w:t>
      </w:r>
      <w:proofErr w:type="spellEnd"/>
      <w:r w:rsidRPr="008B4F69">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116B5439" w14:textId="77777777" w:rsidR="00454307" w:rsidRPr="00454307"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358DE309" w14:textId="77777777" w:rsidR="00B5116A" w:rsidRDefault="00B5116A" w:rsidP="00B5116A">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5.4.3. užpildyta Darbų sąmata (2a priedas)</w:t>
      </w:r>
    </w:p>
    <w:p w14:paraId="34CCA5B7" w14:textId="75DE9E62"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270C08">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29FE32C0" w14:textId="580BF883" w:rsidR="00B5116A" w:rsidRPr="00B507B8" w:rsidRDefault="00B5116A" w:rsidP="00B5116A">
      <w:pPr>
        <w:widowControl w:val="0"/>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5.4.</w:t>
      </w:r>
      <w:r w:rsidR="00270C08">
        <w:rPr>
          <w:rFonts w:ascii="Times New Roman" w:hAnsi="Times New Roman"/>
          <w:kern w:val="16"/>
          <w:sz w:val="22"/>
          <w:szCs w:val="22"/>
          <w:lang w:val="lt-LT" w:eastAsia="ar-SA"/>
        </w:rPr>
        <w:t>5</w:t>
      </w:r>
      <w:r>
        <w:rPr>
          <w:rFonts w:ascii="Times New Roman" w:hAnsi="Times New Roman"/>
          <w:kern w:val="16"/>
          <w:sz w:val="22"/>
          <w:szCs w:val="22"/>
          <w:lang w:val="lt-LT" w:eastAsia="ar-SA"/>
        </w:rPr>
        <w:t>.</w:t>
      </w:r>
      <w:r w:rsidRPr="000A7172">
        <w:rPr>
          <w:rFonts w:ascii="Times New Roman" w:hAnsi="Times New Roman"/>
          <w:kern w:val="16"/>
          <w:sz w:val="22"/>
          <w:szCs w:val="22"/>
          <w:lang w:val="lt-LT" w:eastAsia="ar-SA"/>
        </w:rPr>
        <w:t xml:space="preserve"> </w:t>
      </w:r>
      <w:r>
        <w:rPr>
          <w:rFonts w:ascii="Times New Roman" w:hAnsi="Times New Roman"/>
          <w:kern w:val="16"/>
          <w:sz w:val="22"/>
          <w:szCs w:val="22"/>
          <w:lang w:val="lt-LT" w:eastAsia="ar-SA"/>
        </w:rPr>
        <w:t xml:space="preserve">užpildyta </w:t>
      </w:r>
      <w:r w:rsidRPr="00443EEA">
        <w:rPr>
          <w:rFonts w:ascii="Times New Roman" w:hAnsi="Times New Roman"/>
          <w:kern w:val="16"/>
          <w:sz w:val="22"/>
          <w:szCs w:val="22"/>
          <w:lang w:val="lt-LT" w:eastAsia="ar-SA"/>
        </w:rPr>
        <w:t xml:space="preserve">Nacionalinio </w:t>
      </w:r>
      <w:r w:rsidRPr="00443EEA">
        <w:rPr>
          <w:rFonts w:ascii="Times New Roman" w:eastAsiaTheme="minorHAnsi" w:hAnsi="Times New Roman"/>
          <w:sz w:val="22"/>
          <w:szCs w:val="22"/>
          <w:lang w:val="lt-LT" w:eastAsia="lt-LT"/>
        </w:rPr>
        <w:t>saugumo reikalavimų atitikties deklaracija</w:t>
      </w:r>
      <w:r>
        <w:rPr>
          <w:rFonts w:ascii="Times New Roman" w:eastAsiaTheme="minorHAnsi" w:hAnsi="Times New Roman"/>
          <w:sz w:val="22"/>
          <w:szCs w:val="22"/>
          <w:lang w:val="lt-LT" w:eastAsia="lt-LT"/>
        </w:rPr>
        <w:t xml:space="preserve"> (3b priedas);</w:t>
      </w:r>
    </w:p>
    <w:p w14:paraId="17EDBE5A" w14:textId="47EEB187" w:rsidR="00B5116A" w:rsidRPr="00B507B8" w:rsidRDefault="00B5116A" w:rsidP="00B5116A">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270C08">
        <w:rPr>
          <w:rFonts w:ascii="Times New Roman" w:hAnsi="Times New Roman"/>
          <w:noProof/>
          <w:kern w:val="16"/>
          <w:sz w:val="22"/>
          <w:szCs w:val="22"/>
          <w:lang w:val="lt-LT" w:eastAsia="ar-SA"/>
        </w:rPr>
        <w:t>6</w:t>
      </w:r>
      <w:r w:rsidRPr="00B507B8">
        <w:rPr>
          <w:rFonts w:ascii="Times New Roman" w:hAnsi="Times New Roman"/>
          <w:noProof/>
          <w:kern w:val="16"/>
          <w:sz w:val="22"/>
          <w:szCs w:val="22"/>
          <w:lang w:val="lt-LT" w:eastAsia="ar-SA"/>
        </w:rPr>
        <w:t>. užpildyta (-os Deklaracija (-os) (3 priedas);</w:t>
      </w:r>
    </w:p>
    <w:p w14:paraId="16AC4AEE" w14:textId="239C919E"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270C08">
        <w:rPr>
          <w:rFonts w:ascii="Times New Roman" w:hAnsi="Times New Roman"/>
          <w:kern w:val="16"/>
          <w:sz w:val="22"/>
          <w:szCs w:val="22"/>
          <w:lang w:val="lt-LT" w:eastAsia="ar-SA"/>
        </w:rPr>
        <w:t>7</w:t>
      </w:r>
      <w:r w:rsidRPr="00B507B8">
        <w:rPr>
          <w:rFonts w:ascii="Times New Roman" w:hAnsi="Times New Roman"/>
          <w:kern w:val="16"/>
          <w:sz w:val="22"/>
          <w:szCs w:val="22"/>
          <w:lang w:val="lt-LT" w:eastAsia="ar-SA"/>
        </w:rPr>
        <w:t>. jungtinės veiklos sutarties kopija, jei pasiūlymą teikia tiekėjų grupė;</w:t>
      </w:r>
    </w:p>
    <w:p w14:paraId="6AC343D5" w14:textId="1C187F99"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270C08">
        <w:rPr>
          <w:rFonts w:ascii="Times New Roman" w:hAnsi="Times New Roman"/>
          <w:sz w:val="22"/>
          <w:szCs w:val="22"/>
          <w:lang w:val="lt-LT"/>
        </w:rPr>
        <w:t>8</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665FA280"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iki </w:t>
      </w:r>
      <w:r w:rsidRPr="00454307">
        <w:rPr>
          <w:rFonts w:ascii="Times New Roman" w:hAnsi="Times New Roman"/>
          <w:b/>
          <w:sz w:val="22"/>
          <w:szCs w:val="22"/>
          <w:lang w:val="lt-LT"/>
        </w:rPr>
        <w:t xml:space="preserve">2025 m. </w:t>
      </w:r>
      <w:r w:rsidR="00E37CD0">
        <w:rPr>
          <w:rFonts w:ascii="Times New Roman" w:hAnsi="Times New Roman"/>
          <w:b/>
          <w:sz w:val="22"/>
          <w:szCs w:val="22"/>
          <w:lang w:val="lt-LT"/>
        </w:rPr>
        <w:t>birželio</w:t>
      </w:r>
      <w:r w:rsidRPr="00454307">
        <w:rPr>
          <w:rFonts w:ascii="Times New Roman" w:hAnsi="Times New Roman"/>
          <w:b/>
          <w:sz w:val="22"/>
          <w:szCs w:val="22"/>
          <w:lang w:val="lt-LT"/>
        </w:rPr>
        <w:t xml:space="preserve"> </w:t>
      </w:r>
      <w:r w:rsidR="00E37CD0">
        <w:rPr>
          <w:rFonts w:ascii="Times New Roman" w:hAnsi="Times New Roman"/>
          <w:b/>
          <w:sz w:val="22"/>
          <w:szCs w:val="22"/>
          <w:lang w:val="lt-LT"/>
        </w:rPr>
        <w:t>2</w:t>
      </w:r>
      <w:r w:rsidR="009770F6">
        <w:rPr>
          <w:rFonts w:ascii="Times New Roman" w:hAnsi="Times New Roman"/>
          <w:b/>
          <w:sz w:val="22"/>
          <w:szCs w:val="22"/>
          <w:lang w:val="lt-LT"/>
        </w:rPr>
        <w:t>0</w:t>
      </w:r>
      <w:r w:rsidRPr="00454307">
        <w:rPr>
          <w:rFonts w:ascii="Times New Roman" w:hAnsi="Times New Roman"/>
          <w:b/>
          <w:sz w:val="22"/>
          <w:szCs w:val="22"/>
          <w:lang w:val="lt-LT"/>
        </w:rPr>
        <w:t xml:space="preserve"> d. 10.00 val.</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(Lietuvos Respublikos laiku)</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 xml:space="preserve">tik elektroninėmis priemonėmis, naudojant CVP IS.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10978281"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 reikiamos dokumentacijos pildymo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 xml:space="preserve">susijusios su Darbų atlikimu ir </w:t>
      </w:r>
      <w:r w:rsidRPr="00454307">
        <w:rPr>
          <w:rFonts w:ascii="Times New Roman" w:hAnsi="Times New Roman"/>
          <w:bCs/>
          <w:sz w:val="22"/>
          <w:szCs w:val="22"/>
          <w:lang w:val="lt-LT"/>
        </w:rPr>
        <w:lastRenderedPageBreak/>
        <w:t>pridavimu Užsakovui.</w:t>
      </w:r>
      <w:r w:rsidR="00FF33C3">
        <w:rPr>
          <w:rFonts w:ascii="Times New Roman" w:hAnsi="Times New Roman"/>
          <w:bCs/>
          <w:sz w:val="22"/>
          <w:szCs w:val="22"/>
          <w:lang w:val="lt-LT"/>
        </w:rPr>
        <w:t xml:space="preserve"> Tiekėjas </w:t>
      </w:r>
      <w:r w:rsidRPr="00454307">
        <w:rPr>
          <w:rFonts w:ascii="Times New Roman" w:hAnsi="Times New Roman"/>
          <w:sz w:val="22"/>
          <w:szCs w:val="22"/>
          <w:lang w:val="lt-LT"/>
        </w:rPr>
        <w:t xml:space="preserve"> </w:t>
      </w:r>
      <w:r w:rsidR="00EA3CB3">
        <w:rPr>
          <w:rFonts w:ascii="Times New Roman" w:hAnsi="Times New Roman"/>
          <w:sz w:val="22"/>
          <w:szCs w:val="22"/>
          <w:lang w:val="lt-LT"/>
        </w:rPr>
        <w:t xml:space="preserve">užpildo 2a priedą ir gautą sumą perkelia į 2 priedą.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66F82D39" w14:textId="28939092"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AF3152">
        <w:rPr>
          <w:rFonts w:ascii="Times New Roman" w:hAnsi="Times New Roman"/>
          <w:b/>
          <w:sz w:val="22"/>
          <w:szCs w:val="22"/>
          <w:lang w:val="lt-LT"/>
        </w:rPr>
        <w:t xml:space="preserve">2025 m. </w:t>
      </w:r>
      <w:r w:rsidR="009770F6">
        <w:rPr>
          <w:rFonts w:ascii="Times New Roman" w:hAnsi="Times New Roman"/>
          <w:b/>
          <w:sz w:val="22"/>
          <w:szCs w:val="22"/>
          <w:lang w:val="lt-LT"/>
        </w:rPr>
        <w:t>birželio</w:t>
      </w:r>
      <w:r w:rsidRPr="00AF3152">
        <w:rPr>
          <w:rFonts w:ascii="Times New Roman" w:hAnsi="Times New Roman"/>
          <w:b/>
          <w:sz w:val="22"/>
          <w:szCs w:val="22"/>
          <w:lang w:val="lt-LT"/>
        </w:rPr>
        <w:t xml:space="preserve"> </w:t>
      </w:r>
      <w:r w:rsidR="009770F6">
        <w:rPr>
          <w:rFonts w:ascii="Times New Roman" w:hAnsi="Times New Roman"/>
          <w:b/>
          <w:sz w:val="22"/>
          <w:szCs w:val="22"/>
          <w:lang w:val="lt-LT"/>
        </w:rPr>
        <w:t>17</w:t>
      </w:r>
      <w:r w:rsidRPr="00AF3152">
        <w:rPr>
          <w:rFonts w:ascii="Times New Roman" w:hAnsi="Times New Roman"/>
          <w:b/>
          <w:sz w:val="22"/>
          <w:szCs w:val="22"/>
          <w:lang w:val="lt-LT"/>
        </w:rPr>
        <w:t xml:space="preserve"> d. </w:t>
      </w:r>
      <w:r w:rsidR="009770F6">
        <w:rPr>
          <w:rFonts w:ascii="Times New Roman" w:hAnsi="Times New Roman"/>
          <w:b/>
          <w:sz w:val="22"/>
          <w:szCs w:val="22"/>
          <w:lang w:val="lt-LT"/>
        </w:rPr>
        <w:t>14</w:t>
      </w:r>
      <w:r w:rsidRPr="00AF3152">
        <w:rPr>
          <w:rFonts w:ascii="Times New Roman" w:hAnsi="Times New Roman"/>
          <w:b/>
          <w:sz w:val="22"/>
          <w:szCs w:val="22"/>
          <w:lang w:val="lt-LT"/>
        </w:rPr>
        <w:t>.00 val.</w:t>
      </w:r>
    </w:p>
    <w:p w14:paraId="59EBD9C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1DA85901"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 xml:space="preserve">7.5.1. </w:t>
      </w:r>
      <w:r w:rsidR="009770F6">
        <w:rPr>
          <w:rFonts w:ascii="Times New Roman" w:hAnsi="Times New Roman"/>
          <w:bCs/>
          <w:color w:val="000000"/>
          <w:sz w:val="22"/>
          <w:szCs w:val="22"/>
          <w:lang w:val="lt-LT" w:eastAsia="lt-LT"/>
        </w:rPr>
        <w:t>Rokiškio-Zarasų</w:t>
      </w:r>
      <w:r w:rsidR="00B50B18">
        <w:rPr>
          <w:rFonts w:ascii="Times New Roman" w:hAnsi="Times New Roman"/>
          <w:bCs/>
          <w:color w:val="000000"/>
          <w:sz w:val="22"/>
          <w:szCs w:val="22"/>
          <w:lang w:val="lt-LT" w:eastAsia="lt-LT"/>
        </w:rPr>
        <w:t xml:space="preserve"> ŠTR </w:t>
      </w:r>
      <w:r w:rsidR="009770F6">
        <w:rPr>
          <w:rFonts w:ascii="Times New Roman" w:hAnsi="Times New Roman"/>
          <w:bCs/>
          <w:color w:val="000000"/>
          <w:sz w:val="22"/>
          <w:szCs w:val="22"/>
          <w:lang w:val="lt-LT" w:eastAsia="lt-LT"/>
        </w:rPr>
        <w:t>meistras</w:t>
      </w:r>
      <w:r w:rsidRPr="00AF3152">
        <w:rPr>
          <w:rFonts w:ascii="Times New Roman" w:hAnsi="Times New Roman"/>
          <w:bCs/>
          <w:color w:val="000000"/>
          <w:sz w:val="22"/>
          <w:szCs w:val="22"/>
          <w:lang w:val="lt-LT" w:eastAsia="lt-LT"/>
        </w:rPr>
        <w:t xml:space="preserve"> </w:t>
      </w:r>
      <w:r w:rsidR="009770F6">
        <w:rPr>
          <w:rFonts w:ascii="Times New Roman" w:hAnsi="Times New Roman"/>
          <w:bCs/>
          <w:color w:val="000000"/>
          <w:sz w:val="22"/>
          <w:szCs w:val="22"/>
          <w:lang w:val="lt-LT" w:eastAsia="lt-LT"/>
        </w:rPr>
        <w:t>Andrius Markevičius</w:t>
      </w:r>
      <w:r w:rsidRPr="00AF3152">
        <w:rPr>
          <w:rFonts w:ascii="Times New Roman" w:hAnsi="Times New Roman"/>
          <w:bCs/>
          <w:color w:val="000000"/>
          <w:sz w:val="22"/>
          <w:szCs w:val="22"/>
          <w:lang w:val="lt-LT" w:eastAsia="lt-LT"/>
        </w:rPr>
        <w:t>,</w:t>
      </w:r>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tel. +370</w:t>
      </w:r>
      <w:r w:rsidR="00534A78">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9770F6">
        <w:rPr>
          <w:rFonts w:ascii="Times New Roman" w:hAnsi="Times New Roman"/>
          <w:bCs/>
          <w:color w:val="000000"/>
          <w:sz w:val="22"/>
          <w:szCs w:val="22"/>
          <w:lang w:val="lt-LT" w:eastAsia="lt-LT"/>
        </w:rPr>
        <w:t>87</w:t>
      </w:r>
      <w:r w:rsidR="00534A78">
        <w:rPr>
          <w:rFonts w:ascii="Times New Roman" w:hAnsi="Times New Roman"/>
          <w:bCs/>
          <w:color w:val="000000"/>
          <w:sz w:val="22"/>
          <w:szCs w:val="22"/>
          <w:lang w:val="lt-LT" w:eastAsia="lt-LT"/>
        </w:rPr>
        <w:t xml:space="preserve"> </w:t>
      </w:r>
      <w:r w:rsidR="009770F6">
        <w:rPr>
          <w:rFonts w:ascii="Times New Roman" w:hAnsi="Times New Roman"/>
          <w:bCs/>
          <w:color w:val="000000"/>
          <w:sz w:val="22"/>
          <w:szCs w:val="22"/>
          <w:lang w:val="lt-LT" w:eastAsia="lt-LT"/>
        </w:rPr>
        <w:t>58793</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1DB58341" w14:textId="77777777" w:rsidR="00AF3152" w:rsidRPr="00A126EA" w:rsidRDefault="00AF3152" w:rsidP="00AF3152">
      <w:pPr>
        <w:jc w:val="both"/>
        <w:rPr>
          <w:rFonts w:ascii="Times New Roman" w:hAnsi="Times New Roman"/>
          <w:sz w:val="22"/>
          <w:szCs w:val="22"/>
          <w:lang w:val="lt-LT"/>
        </w:rPr>
      </w:pPr>
      <w:r w:rsidRPr="00A126EA">
        <w:rPr>
          <w:rFonts w:ascii="Times New Roman" w:hAnsi="Times New Roman"/>
          <w:sz w:val="22"/>
          <w:szCs w:val="22"/>
          <w:lang w:val="lt-LT"/>
        </w:rPr>
        <w:t>8.1. Tiekėjas turi galimybę teikti užšifruotą kainos pasiūlymą.</w:t>
      </w:r>
    </w:p>
    <w:p w14:paraId="57792144" w14:textId="77777777" w:rsidR="00AF3152" w:rsidRPr="00A126EA" w:rsidRDefault="00AF3152" w:rsidP="00AF3152">
      <w:pPr>
        <w:contextualSpacing/>
        <w:jc w:val="both"/>
        <w:rPr>
          <w:rFonts w:ascii="Times New Roman" w:eastAsia="Calibri" w:hAnsi="Times New Roman"/>
          <w:sz w:val="22"/>
          <w:szCs w:val="22"/>
          <w:lang w:val="lt-LT" w:eastAsia="en-US"/>
        </w:rPr>
      </w:pPr>
      <w:r w:rsidRPr="00A126EA">
        <w:rPr>
          <w:rFonts w:ascii="Times New Roman" w:eastAsia="Calibri" w:hAnsi="Times New Roman"/>
          <w:sz w:val="22"/>
          <w:szCs w:val="22"/>
          <w:lang w:val="lt-LT" w:eastAsia="en-US"/>
        </w:rPr>
        <w:t>8.2. Tiekėjas, nusprendęs pateikti užšifruotą pasiūlymą, turi:</w:t>
      </w:r>
    </w:p>
    <w:p w14:paraId="5CFE0093" w14:textId="59AA0FD3" w:rsidR="00AF3152" w:rsidRPr="00A126EA" w:rsidRDefault="00AF3152" w:rsidP="00A126EA">
      <w:pPr>
        <w:tabs>
          <w:tab w:val="left" w:pos="1418"/>
        </w:tabs>
        <w:ind w:firstLine="426"/>
        <w:contextualSpacing/>
        <w:jc w:val="both"/>
        <w:rPr>
          <w:rFonts w:ascii="Times New Roman" w:eastAsia="Calibri" w:hAnsi="Times New Roman"/>
          <w:sz w:val="22"/>
          <w:szCs w:val="22"/>
          <w:lang w:val="lt-LT" w:eastAsia="en-US"/>
        </w:rPr>
      </w:pPr>
      <w:r w:rsidRPr="00A126EA">
        <w:rPr>
          <w:rFonts w:ascii="Times New Roman" w:eastAsia="Calibri" w:hAnsi="Times New Roman"/>
          <w:sz w:val="22"/>
          <w:szCs w:val="22"/>
          <w:lang w:val="lt-LT" w:eastAsia="en-US"/>
        </w:rPr>
        <w:t xml:space="preserve">8.2.1.iki pasiūlymų pateikimo termino pabaigos, </w:t>
      </w:r>
      <w:proofErr w:type="spellStart"/>
      <w:r w:rsidRPr="00A126EA">
        <w:rPr>
          <w:rFonts w:ascii="Times New Roman" w:eastAsia="Calibri" w:hAnsi="Times New Roman"/>
          <w:sz w:val="22"/>
          <w:szCs w:val="22"/>
          <w:lang w:val="lt-LT" w:eastAsia="en-US"/>
        </w:rPr>
        <w:t>t.y</w:t>
      </w:r>
      <w:proofErr w:type="spellEnd"/>
      <w:r w:rsidRPr="00A126EA">
        <w:rPr>
          <w:rFonts w:ascii="Times New Roman" w:eastAsia="Calibri" w:hAnsi="Times New Roman"/>
          <w:sz w:val="22"/>
          <w:szCs w:val="22"/>
          <w:lang w:val="lt-LT" w:eastAsia="en-US"/>
        </w:rPr>
        <w:t xml:space="preserve">. </w:t>
      </w:r>
      <w:r w:rsidRPr="00A126EA">
        <w:rPr>
          <w:rFonts w:ascii="Times New Roman" w:eastAsia="Calibri" w:hAnsi="Times New Roman"/>
          <w:b/>
          <w:sz w:val="22"/>
          <w:szCs w:val="22"/>
          <w:lang w:val="lt-LT" w:eastAsia="en-US"/>
        </w:rPr>
        <w:t xml:space="preserve">2025 m. </w:t>
      </w:r>
      <w:r w:rsidR="00936E7F" w:rsidRPr="00A126EA">
        <w:rPr>
          <w:rFonts w:ascii="Times New Roman" w:eastAsia="Calibri" w:hAnsi="Times New Roman"/>
          <w:b/>
          <w:sz w:val="22"/>
          <w:szCs w:val="22"/>
          <w:lang w:val="lt-LT" w:eastAsia="en-US"/>
        </w:rPr>
        <w:t>birželio</w:t>
      </w:r>
      <w:r w:rsidRPr="00A126EA">
        <w:rPr>
          <w:rFonts w:ascii="Times New Roman" w:eastAsia="Calibri" w:hAnsi="Times New Roman"/>
          <w:b/>
          <w:sz w:val="22"/>
          <w:szCs w:val="22"/>
          <w:lang w:val="lt-LT" w:eastAsia="en-US"/>
        </w:rPr>
        <w:t xml:space="preserve"> </w:t>
      </w:r>
      <w:r w:rsidR="00936E7F" w:rsidRPr="00A126EA">
        <w:rPr>
          <w:rFonts w:ascii="Times New Roman" w:eastAsia="Calibri" w:hAnsi="Times New Roman"/>
          <w:b/>
          <w:sz w:val="22"/>
          <w:szCs w:val="22"/>
          <w:lang w:val="lt-LT" w:eastAsia="en-US"/>
        </w:rPr>
        <w:t>20</w:t>
      </w:r>
      <w:r w:rsidRPr="00A126EA">
        <w:rPr>
          <w:rFonts w:ascii="Times New Roman" w:eastAsia="Calibri" w:hAnsi="Times New Roman"/>
          <w:b/>
          <w:sz w:val="22"/>
          <w:szCs w:val="22"/>
          <w:lang w:val="lt-LT" w:eastAsia="en-US"/>
        </w:rPr>
        <w:t xml:space="preserve"> d. 10.00 val.</w:t>
      </w:r>
      <w:r w:rsidRPr="00A126EA">
        <w:rPr>
          <w:rFonts w:ascii="Times New Roman" w:eastAsia="Calibri" w:hAnsi="Times New Roman"/>
          <w:color w:val="FF0000"/>
          <w:sz w:val="22"/>
          <w:szCs w:val="22"/>
          <w:lang w:val="lt-LT" w:eastAsia="en-US"/>
        </w:rPr>
        <w:t xml:space="preserve"> </w:t>
      </w:r>
      <w:r w:rsidRPr="00A126EA">
        <w:rPr>
          <w:rFonts w:ascii="Times New Roman" w:eastAsia="Calibri" w:hAnsi="Times New Roman"/>
          <w:sz w:val="22"/>
          <w:szCs w:val="22"/>
          <w:lang w:val="lt-LT" w:eastAsia="en-US"/>
        </w:rPr>
        <w:t xml:space="preserve">naudodamasis CVP IS priemonėmis </w:t>
      </w:r>
      <w:r w:rsidRPr="00A126EA">
        <w:rPr>
          <w:rFonts w:ascii="Times New Roman" w:eastAsia="Calibri" w:hAnsi="Times New Roman"/>
          <w:iCs/>
          <w:sz w:val="22"/>
          <w:szCs w:val="22"/>
          <w:lang w:val="lt-LT" w:eastAsia="en-US"/>
        </w:rPr>
        <w:t xml:space="preserve">pateikti užšifruotą pasiūlymą (užšifruojamas </w:t>
      </w:r>
      <w:r w:rsidRPr="00A126EA">
        <w:rPr>
          <w:rFonts w:ascii="Times New Roman" w:eastAsia="Calibri" w:hAnsi="Times New Roman"/>
          <w:sz w:val="22"/>
          <w:szCs w:val="22"/>
          <w:lang w:val="lt-LT" w:eastAsia="en-US"/>
        </w:rPr>
        <w:t>visas pasiūlymas arba pasiūlymo dokumentas, kuriame nurodyta pasiūlymo kaina)</w:t>
      </w:r>
      <w:r w:rsidRPr="00A126EA">
        <w:rPr>
          <w:rFonts w:ascii="Times New Roman" w:eastAsia="Calibri" w:hAnsi="Times New Roman"/>
          <w:iCs/>
          <w:sz w:val="22"/>
          <w:szCs w:val="22"/>
          <w:lang w:val="lt-LT" w:eastAsia="en-US"/>
        </w:rPr>
        <w:t>;</w:t>
      </w:r>
    </w:p>
    <w:p w14:paraId="1768DD33" w14:textId="28C4C5C4" w:rsidR="00AF3152" w:rsidRPr="00A126EA" w:rsidRDefault="00AF3152" w:rsidP="00A126EA">
      <w:pPr>
        <w:tabs>
          <w:tab w:val="left" w:pos="1418"/>
        </w:tabs>
        <w:ind w:firstLine="426"/>
        <w:contextualSpacing/>
        <w:jc w:val="both"/>
        <w:rPr>
          <w:rFonts w:ascii="Times New Roman" w:eastAsia="Calibri" w:hAnsi="Times New Roman"/>
          <w:sz w:val="22"/>
          <w:szCs w:val="22"/>
          <w:lang w:val="lt-LT" w:eastAsia="en-US"/>
        </w:rPr>
      </w:pPr>
      <w:r w:rsidRPr="00A126EA">
        <w:rPr>
          <w:rFonts w:ascii="Times New Roman" w:eastAsia="Calibri" w:hAnsi="Times New Roman"/>
          <w:sz w:val="22"/>
          <w:szCs w:val="22"/>
          <w:lang w:val="lt-LT" w:eastAsia="en-US"/>
        </w:rPr>
        <w:t xml:space="preserve">8.2.2.iki susipažinimo su pasiūlymais procedūros pradžios, </w:t>
      </w:r>
      <w:proofErr w:type="spellStart"/>
      <w:r w:rsidRPr="00A126EA">
        <w:rPr>
          <w:rFonts w:ascii="Times New Roman" w:eastAsia="Calibri" w:hAnsi="Times New Roman"/>
          <w:sz w:val="22"/>
          <w:szCs w:val="22"/>
          <w:lang w:val="lt-LT" w:eastAsia="en-US"/>
        </w:rPr>
        <w:t>t.y</w:t>
      </w:r>
      <w:proofErr w:type="spellEnd"/>
      <w:r w:rsidRPr="00A126EA">
        <w:rPr>
          <w:rFonts w:ascii="Times New Roman" w:eastAsia="Calibri" w:hAnsi="Times New Roman"/>
          <w:sz w:val="22"/>
          <w:szCs w:val="22"/>
          <w:lang w:val="lt-LT" w:eastAsia="en-US"/>
        </w:rPr>
        <w:t xml:space="preserve">. </w:t>
      </w:r>
      <w:r w:rsidRPr="00A126EA">
        <w:rPr>
          <w:rFonts w:ascii="Times New Roman" w:eastAsia="Calibri" w:hAnsi="Times New Roman"/>
          <w:b/>
          <w:sz w:val="22"/>
          <w:szCs w:val="22"/>
          <w:lang w:val="lt-LT" w:eastAsia="en-US"/>
        </w:rPr>
        <w:t xml:space="preserve">2025 m. </w:t>
      </w:r>
      <w:r w:rsidR="00936E7F" w:rsidRPr="00A126EA">
        <w:rPr>
          <w:rFonts w:ascii="Times New Roman" w:eastAsia="Calibri" w:hAnsi="Times New Roman"/>
          <w:b/>
          <w:sz w:val="22"/>
          <w:szCs w:val="22"/>
          <w:lang w:val="lt-LT" w:eastAsia="en-US"/>
        </w:rPr>
        <w:t>birželio</w:t>
      </w:r>
      <w:r w:rsidRPr="00A126EA">
        <w:rPr>
          <w:rFonts w:ascii="Times New Roman" w:eastAsia="Calibri" w:hAnsi="Times New Roman"/>
          <w:b/>
          <w:sz w:val="22"/>
          <w:szCs w:val="22"/>
          <w:lang w:val="lt-LT" w:eastAsia="en-US"/>
        </w:rPr>
        <w:t xml:space="preserve"> </w:t>
      </w:r>
      <w:r w:rsidR="00936E7F" w:rsidRPr="00A126EA">
        <w:rPr>
          <w:rFonts w:ascii="Times New Roman" w:eastAsia="Calibri" w:hAnsi="Times New Roman"/>
          <w:b/>
          <w:sz w:val="22"/>
          <w:szCs w:val="22"/>
          <w:lang w:val="lt-LT" w:eastAsia="en-US"/>
        </w:rPr>
        <w:t>20</w:t>
      </w:r>
      <w:r w:rsidRPr="00A126EA">
        <w:rPr>
          <w:rFonts w:ascii="Times New Roman" w:eastAsia="Calibri" w:hAnsi="Times New Roman"/>
          <w:b/>
          <w:sz w:val="22"/>
          <w:szCs w:val="22"/>
          <w:lang w:val="lt-LT" w:eastAsia="en-US"/>
        </w:rPr>
        <w:t xml:space="preserve"> d. 10.30 val.</w:t>
      </w:r>
      <w:r w:rsidRPr="00A126EA">
        <w:rPr>
          <w:rFonts w:ascii="Times New Roman" w:eastAsia="Calibri" w:hAnsi="Times New Roman"/>
          <w:color w:val="FF0000"/>
          <w:sz w:val="22"/>
          <w:szCs w:val="22"/>
          <w:lang w:val="lt-LT" w:eastAsia="en-US"/>
        </w:rPr>
        <w:t xml:space="preserve"> </w:t>
      </w:r>
      <w:r w:rsidRPr="00A126EA">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14:paraId="2CFAA02E" w14:textId="77777777" w:rsidR="00AF3152" w:rsidRPr="00A126EA" w:rsidRDefault="00AF3152" w:rsidP="00AF3152">
      <w:pPr>
        <w:tabs>
          <w:tab w:val="left" w:pos="426"/>
          <w:tab w:val="left" w:pos="851"/>
        </w:tabs>
        <w:spacing w:line="259" w:lineRule="auto"/>
        <w:jc w:val="both"/>
        <w:rPr>
          <w:rFonts w:ascii="Times New Roman" w:hAnsi="Times New Roman"/>
          <w:sz w:val="22"/>
          <w:szCs w:val="22"/>
          <w:lang w:val="lt-LT"/>
        </w:rPr>
      </w:pPr>
      <w:r w:rsidRPr="00A126EA">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A126EA"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A126EA">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3" w:history="1">
        <w:r w:rsidRPr="00A126EA">
          <w:rPr>
            <w:rFonts w:ascii="Times New Roman" w:hAnsi="Times New Roman"/>
            <w:color w:val="0000FF"/>
            <w:sz w:val="22"/>
            <w:szCs w:val="22"/>
            <w:u w:val="single"/>
            <w:lang w:val="lt-LT"/>
          </w:rPr>
          <w:t>bendrove@pe.lt</w:t>
        </w:r>
      </w:hyperlink>
      <w:r w:rsidRPr="00A126EA">
        <w:rPr>
          <w:rFonts w:ascii="Times New Roman" w:hAnsi="Times New Roman"/>
          <w:sz w:val="22"/>
          <w:szCs w:val="22"/>
          <w:lang w:val="lt-LT"/>
        </w:rPr>
        <w:t xml:space="preserve">) arba raštu (adresu AB „Panevėžio energija“, Sekretoriatas, Senamiesčio g. 113, LT-35114 Panevėžys). </w:t>
      </w:r>
      <w:r w:rsidRPr="00A126EA">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A126EA">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A126EA"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A126EA">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A126EA"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lastRenderedPageBreak/>
        <w:t>9. SUSIPAŽINIMAS SU PASIŪLYMAIS</w:t>
      </w:r>
    </w:p>
    <w:p w14:paraId="22E8DEF6" w14:textId="77777777" w:rsidR="00AF3152" w:rsidRPr="00AF3152" w:rsidRDefault="00AF3152" w:rsidP="00AF3152">
      <w:pPr>
        <w:rPr>
          <w:rFonts w:ascii="Times New Roman" w:hAnsi="Times New Roman"/>
          <w:sz w:val="22"/>
          <w:szCs w:val="22"/>
          <w:lang w:val="lt-LT"/>
        </w:rPr>
      </w:pPr>
    </w:p>
    <w:p w14:paraId="5ABE4FA5" w14:textId="60ABB535" w:rsidR="00AF3152" w:rsidRPr="00AF3152" w:rsidRDefault="00AF3152" w:rsidP="00AF3152">
      <w:pPr>
        <w:jc w:val="both"/>
        <w:rPr>
          <w:rFonts w:ascii="Times New Roman" w:hAnsi="Times New Roman"/>
          <w:color w:val="FF0000"/>
          <w:sz w:val="22"/>
          <w:szCs w:val="22"/>
          <w:lang w:val="lt-LT"/>
        </w:rPr>
      </w:pPr>
      <w:bookmarkStart w:id="8" w:name="_Ref60298160"/>
      <w:bookmarkStart w:id="9" w:name="_Ref58464629"/>
      <w:r w:rsidRPr="00AF3152">
        <w:rPr>
          <w:rFonts w:ascii="Times New Roman" w:hAnsi="Times New Roman"/>
          <w:sz w:val="22"/>
          <w:szCs w:val="22"/>
          <w:lang w:val="lt-LT"/>
        </w:rPr>
        <w:t xml:space="preserve">9.1. Su CVP IS priemonėmis pateiktais tiekėjų pasiūlymais pirminis susipažinimas vyks adresu: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2025 m. </w:t>
      </w:r>
      <w:r w:rsidR="00936E7F">
        <w:rPr>
          <w:rFonts w:ascii="Times New Roman" w:hAnsi="Times New Roman"/>
          <w:b/>
          <w:sz w:val="22"/>
          <w:szCs w:val="22"/>
          <w:lang w:val="lt-LT"/>
        </w:rPr>
        <w:t>birželio</w:t>
      </w:r>
      <w:r w:rsidRPr="00AF3152">
        <w:rPr>
          <w:rFonts w:ascii="Times New Roman" w:hAnsi="Times New Roman"/>
          <w:b/>
          <w:sz w:val="22"/>
          <w:szCs w:val="22"/>
          <w:lang w:val="lt-LT"/>
        </w:rPr>
        <w:t xml:space="preserve"> </w:t>
      </w:r>
      <w:r w:rsidR="00936E7F">
        <w:rPr>
          <w:rFonts w:ascii="Times New Roman" w:hAnsi="Times New Roman"/>
          <w:b/>
          <w:sz w:val="22"/>
          <w:szCs w:val="22"/>
          <w:lang w:val="lt-LT"/>
        </w:rPr>
        <w:t>20</w:t>
      </w:r>
      <w:r w:rsidRPr="00AF3152">
        <w:rPr>
          <w:rFonts w:ascii="Times New Roman" w:hAnsi="Times New Roman"/>
          <w:b/>
          <w:sz w:val="22"/>
          <w:szCs w:val="22"/>
          <w:lang w:val="lt-LT"/>
        </w:rPr>
        <w:t xml:space="preserve"> d. ne anksčiau nei po 30 min. po pasiūlymų pateikimo termino pabaigos.</w:t>
      </w:r>
    </w:p>
    <w:p w14:paraId="5202435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8"/>
    <w:bookmarkEnd w:id="9"/>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E33CCF" w:rsidRDefault="00AF3152" w:rsidP="00AF3152">
      <w:pPr>
        <w:jc w:val="both"/>
        <w:rPr>
          <w:rFonts w:ascii="Times New Roman" w:hAnsi="Times New Roman"/>
          <w:sz w:val="22"/>
          <w:szCs w:val="22"/>
          <w:lang w:val="lt-LT"/>
        </w:rPr>
      </w:pPr>
      <w:bookmarkStart w:id="10" w:name="_Ref47777556"/>
      <w:r w:rsidRPr="00E33CCF">
        <w:rPr>
          <w:rFonts w:ascii="Times New Roman" w:hAnsi="Times New Roman"/>
          <w:sz w:val="22"/>
          <w:szCs w:val="22"/>
          <w:lang w:val="lt-LT"/>
        </w:rPr>
        <w:t>10.1. Ekonomiškai naudingiausias pasiūlymas išrenkamas pagal kainą.</w:t>
      </w:r>
    </w:p>
    <w:p w14:paraId="6008BD81" w14:textId="77777777" w:rsidR="00AF3152" w:rsidRPr="00E33CCF" w:rsidRDefault="00AF3152" w:rsidP="00AF3152">
      <w:pPr>
        <w:jc w:val="both"/>
        <w:rPr>
          <w:rFonts w:ascii="Times New Roman" w:hAnsi="Times New Roman"/>
          <w:sz w:val="22"/>
          <w:szCs w:val="22"/>
          <w:lang w:val="lt-LT"/>
        </w:rPr>
      </w:pPr>
      <w:r w:rsidRPr="00E33CCF">
        <w:rPr>
          <w:rFonts w:ascii="Times New Roman" w:hAnsi="Times New Roman"/>
          <w:sz w:val="22"/>
          <w:szCs w:val="22"/>
          <w:lang w:val="lt-LT"/>
        </w:rPr>
        <w:t>10.2.Pateiktus pasiūlymus Apklausai vertina ir palygina Pirkimo organizatorius.</w:t>
      </w:r>
    </w:p>
    <w:p w14:paraId="4A5AE676" w14:textId="77777777" w:rsidR="00AF3152" w:rsidRPr="00E33CCF" w:rsidRDefault="00AF3152" w:rsidP="00AF3152">
      <w:pPr>
        <w:jc w:val="both"/>
        <w:rPr>
          <w:rFonts w:ascii="Times New Roman" w:hAnsi="Times New Roman"/>
          <w:sz w:val="22"/>
          <w:szCs w:val="22"/>
          <w:lang w:val="lt-LT"/>
        </w:rPr>
      </w:pPr>
      <w:r w:rsidRPr="00E33CCF">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E33CCF" w:rsidRDefault="00AF3152" w:rsidP="00E33CCF">
      <w:pPr>
        <w:ind w:firstLine="567"/>
        <w:jc w:val="both"/>
        <w:rPr>
          <w:rFonts w:ascii="Times New Roman" w:hAnsi="Times New Roman"/>
          <w:kern w:val="16"/>
          <w:sz w:val="22"/>
          <w:szCs w:val="22"/>
          <w:lang w:val="lt-LT" w:eastAsia="ar-SA"/>
        </w:rPr>
      </w:pPr>
      <w:r w:rsidRPr="00E33CCF">
        <w:rPr>
          <w:rFonts w:ascii="Times New Roman" w:hAnsi="Times New Roman"/>
          <w:sz w:val="22"/>
          <w:szCs w:val="22"/>
          <w:lang w:val="lt-LT"/>
        </w:rPr>
        <w:t>10.3.1. vertinamas tik tas pasiūlymas, kuris nustatomas kaip galimas laimėtojas;</w:t>
      </w:r>
      <w:r w:rsidRPr="00E33CCF">
        <w:rPr>
          <w:rFonts w:ascii="Times New Roman" w:hAnsi="Times New Roman"/>
          <w:kern w:val="16"/>
          <w:sz w:val="22"/>
          <w:szCs w:val="22"/>
          <w:lang w:val="lt-LT" w:eastAsia="ar-SA"/>
        </w:rPr>
        <w:t xml:space="preserve"> </w:t>
      </w:r>
    </w:p>
    <w:p w14:paraId="17E349AA" w14:textId="77777777" w:rsidR="00AF3152" w:rsidRPr="00E33CCF" w:rsidRDefault="00AF3152" w:rsidP="00AF3152">
      <w:pPr>
        <w:ind w:firstLine="1296"/>
        <w:jc w:val="both"/>
        <w:rPr>
          <w:rFonts w:ascii="Times New Roman" w:eastAsia="Calibri" w:hAnsi="Times New Roman"/>
          <w:color w:val="000000"/>
          <w:sz w:val="22"/>
          <w:szCs w:val="22"/>
          <w:lang w:val="lt-LT" w:eastAsia="en-GB"/>
        </w:rPr>
      </w:pPr>
      <w:r w:rsidRPr="00E33CCF">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E33CCF" w:rsidRDefault="00AF3152" w:rsidP="00AF3152">
      <w:pPr>
        <w:ind w:firstLine="1296"/>
        <w:jc w:val="both"/>
        <w:rPr>
          <w:rFonts w:ascii="Times New Roman" w:eastAsia="Calibri" w:hAnsi="Times New Roman"/>
          <w:color w:val="000000"/>
          <w:sz w:val="22"/>
          <w:szCs w:val="22"/>
          <w:lang w:val="lt-LT" w:eastAsia="en-GB"/>
        </w:rPr>
      </w:pPr>
      <w:r w:rsidRPr="00E33CCF">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E33CCF" w:rsidRDefault="00AF3152" w:rsidP="00E33CCF">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E33CCF">
        <w:rPr>
          <w:rFonts w:ascii="Times New Roman" w:eastAsia="Calibri" w:hAnsi="Times New Roman"/>
          <w:sz w:val="22"/>
          <w:szCs w:val="22"/>
          <w:lang w:val="lt-LT" w:eastAsia="lt-LT"/>
        </w:rPr>
        <w:t>10.3.2. tiekėjas informuojamas apie patikrinimo rezultatus;</w:t>
      </w:r>
    </w:p>
    <w:p w14:paraId="70E75336" w14:textId="1EAE0235" w:rsidR="00AF3152" w:rsidRPr="00E33CCF" w:rsidRDefault="00AF3152" w:rsidP="00E33CCF">
      <w:pPr>
        <w:ind w:firstLine="567"/>
        <w:jc w:val="both"/>
        <w:rPr>
          <w:rFonts w:ascii="Times New Roman" w:eastAsia="Calibri" w:hAnsi="Times New Roman"/>
          <w:color w:val="000000"/>
          <w:sz w:val="22"/>
          <w:szCs w:val="22"/>
          <w:lang w:val="lt-LT" w:eastAsia="en-GB"/>
        </w:rPr>
      </w:pPr>
      <w:r w:rsidRPr="00E33CCF">
        <w:rPr>
          <w:rFonts w:ascii="Times New Roman" w:eastAsia="Calibri" w:hAnsi="Times New Roman"/>
          <w:sz w:val="22"/>
          <w:szCs w:val="22"/>
          <w:lang w:val="lt-LT" w:eastAsia="lt-LT"/>
        </w:rPr>
        <w:t xml:space="preserve">10.3.3. sudaroma pasiūlymų eilė, pažymint, kurie pasiūlymai nebuvo įvertinti. </w:t>
      </w:r>
      <w:r w:rsidRPr="00E33CCF">
        <w:rPr>
          <w:rFonts w:ascii="Times New Roman" w:eastAsia="Calibri" w:hAnsi="Times New Roman"/>
          <w:color w:val="000000"/>
          <w:sz w:val="22"/>
          <w:szCs w:val="22"/>
          <w:lang w:val="lt-LT" w:eastAsia="en-GB"/>
        </w:rPr>
        <w:t>Pasiūlymų eilė sudaroma ekonominio naudingumo mažėjimo tvarka</w:t>
      </w:r>
      <w:r w:rsidR="00E33CCF" w:rsidRPr="00E33CCF">
        <w:rPr>
          <w:rFonts w:ascii="Times New Roman" w:eastAsia="Calibri" w:hAnsi="Times New Roman"/>
          <w:color w:val="000000"/>
          <w:sz w:val="22"/>
          <w:szCs w:val="22"/>
          <w:lang w:val="lt-LT" w:eastAsia="en-GB"/>
        </w:rPr>
        <w:t>.</w:t>
      </w:r>
    </w:p>
    <w:p w14:paraId="75703740" w14:textId="77777777" w:rsidR="00AF3152" w:rsidRPr="00E33CCF" w:rsidRDefault="00AF3152" w:rsidP="00AF3152">
      <w:pPr>
        <w:widowControl w:val="0"/>
        <w:tabs>
          <w:tab w:val="left" w:pos="1134"/>
        </w:tabs>
        <w:autoSpaceDE w:val="0"/>
        <w:autoSpaceDN w:val="0"/>
        <w:adjustRightInd w:val="0"/>
        <w:jc w:val="both"/>
        <w:outlineLvl w:val="0"/>
        <w:rPr>
          <w:color w:val="000000"/>
          <w:sz w:val="22"/>
          <w:szCs w:val="22"/>
          <w:shd w:val="clear" w:color="auto" w:fill="FFFFFF"/>
          <w:lang w:val="lt-LT"/>
        </w:rPr>
      </w:pPr>
      <w:r w:rsidRPr="00E33CCF">
        <w:rPr>
          <w:rFonts w:ascii="Times New Roman" w:hAnsi="Times New Roman"/>
          <w:kern w:val="16"/>
          <w:sz w:val="22"/>
          <w:szCs w:val="22"/>
          <w:lang w:val="lt-LT" w:eastAsia="ar-SA"/>
        </w:rPr>
        <w:t xml:space="preserve">10.4. Nagrinėjant dalyvio pateiktą pasiūlymą ir nustačius, kad tiekėjas pateikė </w:t>
      </w:r>
      <w:r w:rsidRPr="00E33CCF">
        <w:rPr>
          <w:color w:val="000000"/>
          <w:sz w:val="22"/>
          <w:szCs w:val="22"/>
          <w:lang w:val="lt-LT"/>
        </w:rPr>
        <w:t>netikslius, neišsamius ar klaidingus dokumentus ar duomenis apie savo atitiktį pirkimo dokumentų reikalavimams ar šių dokumentų ar duomenų trūksta,</w:t>
      </w:r>
      <w:r w:rsidRPr="00E33CCF">
        <w:rPr>
          <w:rFonts w:ascii="Times New Roman" w:hAnsi="Times New Roman"/>
          <w:kern w:val="16"/>
          <w:sz w:val="22"/>
          <w:szCs w:val="22"/>
          <w:lang w:val="lt-LT" w:eastAsia="ar-SA"/>
        </w:rPr>
        <w:t xml:space="preserve"> P</w:t>
      </w:r>
      <w:r w:rsidRPr="00E33CCF">
        <w:rPr>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E33CCF">
        <w:rPr>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AF3152"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 Tiekėjo pateiktas pasiūlymas atmetamas </w:t>
      </w:r>
      <w:proofErr w:type="spellStart"/>
      <w:r w:rsidRPr="00AF3152">
        <w:rPr>
          <w:rFonts w:ascii="Times New Roman" w:hAnsi="Times New Roman"/>
          <w:sz w:val="22"/>
          <w:szCs w:val="22"/>
          <w:lang w:val="lt-LT" w:eastAsia="ar-SA"/>
        </w:rPr>
        <w:t>t.y</w:t>
      </w:r>
      <w:proofErr w:type="spellEnd"/>
      <w:r w:rsidRPr="00AF3152">
        <w:rPr>
          <w:rFonts w:ascii="Times New Roman" w:hAnsi="Times New Roman"/>
          <w:sz w:val="22"/>
          <w:szCs w:val="22"/>
          <w:lang w:val="lt-LT" w:eastAsia="ar-SA"/>
        </w:rPr>
        <w:t>.</w:t>
      </w:r>
      <w:r w:rsidRPr="00AF3152">
        <w:rPr>
          <w:rFonts w:ascii="Times New Roman" w:hAnsi="Times New Roman"/>
          <w:kern w:val="16"/>
          <w:sz w:val="22"/>
          <w:szCs w:val="22"/>
          <w:lang w:val="lt-LT" w:eastAsia="ar-SA"/>
        </w:rPr>
        <w:t xml:space="preserve"> pasiūlymas yra netinkamas arba nepriimtinas jeigu:</w:t>
      </w:r>
    </w:p>
    <w:p w14:paraId="6042E29D" w14:textId="77777777" w:rsidR="00AF3152" w:rsidRPr="00E33CCF" w:rsidRDefault="00AF3152" w:rsidP="00E33CCF">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E33CCF">
        <w:rPr>
          <w:rFonts w:ascii="Times New Roman" w:hAnsi="Times New Roman"/>
          <w:sz w:val="22"/>
          <w:szCs w:val="22"/>
          <w:lang w:val="lt-LT" w:eastAsia="ar-SA"/>
        </w:rPr>
        <w:t>10.5.1. pasiūlymas neatitinka pirkimo dokumentuose nustatytų reikalavimų ir sąlygų;</w:t>
      </w:r>
    </w:p>
    <w:p w14:paraId="00FC94F4" w14:textId="2D9684E7" w:rsidR="00AF3152" w:rsidRPr="00E33CCF" w:rsidRDefault="00AF3152" w:rsidP="00E33CCF">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E33CCF">
        <w:rPr>
          <w:rFonts w:ascii="Times New Roman" w:hAnsi="Times New Roman"/>
          <w:sz w:val="22"/>
          <w:szCs w:val="22"/>
          <w:lang w:val="lt-LT" w:eastAsia="ar-SA"/>
        </w:rPr>
        <w:t>10.5.2. tiekėjas</w:t>
      </w:r>
      <w:r w:rsidR="00887166" w:rsidRPr="00E33CCF">
        <w:rPr>
          <w:rFonts w:ascii="Times New Roman" w:hAnsi="Times New Roman"/>
          <w:sz w:val="22"/>
          <w:szCs w:val="22"/>
          <w:lang w:val="lt-LT" w:eastAsia="ar-SA"/>
        </w:rPr>
        <w:t xml:space="preserve"> turi šalinimo pagrindą </w:t>
      </w:r>
      <w:r w:rsidR="00887166" w:rsidRPr="00E33CCF">
        <w:rPr>
          <w:rFonts w:ascii="Times New Roman" w:hAnsi="Times New Roman"/>
          <w:sz w:val="22"/>
          <w:szCs w:val="22"/>
          <w:lang w:val="lt-LT"/>
        </w:rPr>
        <w:t>nurodytą VPĮ 46 str. 2</w:t>
      </w:r>
      <w:r w:rsidR="00887166" w:rsidRPr="00E33CCF">
        <w:rPr>
          <w:rFonts w:ascii="Times New Roman" w:hAnsi="Times New Roman"/>
          <w:sz w:val="22"/>
          <w:szCs w:val="22"/>
          <w:vertAlign w:val="superscript"/>
          <w:lang w:val="lt-LT"/>
        </w:rPr>
        <w:t>1</w:t>
      </w:r>
      <w:r w:rsidR="00887166" w:rsidRPr="00E33CCF">
        <w:rPr>
          <w:rFonts w:ascii="Times New Roman" w:hAnsi="Times New Roman"/>
          <w:sz w:val="22"/>
          <w:szCs w:val="22"/>
          <w:lang w:val="lt-LT"/>
        </w:rPr>
        <w:t xml:space="preserve"> d.,</w:t>
      </w:r>
      <w:r w:rsidR="00887166" w:rsidRPr="00E33CCF">
        <w:rPr>
          <w:rFonts w:ascii="Times New Roman" w:hAnsi="Times New Roman"/>
          <w:sz w:val="22"/>
          <w:szCs w:val="22"/>
          <w:lang w:val="lt-LT" w:eastAsia="ar-SA"/>
        </w:rPr>
        <w:t xml:space="preserve"> </w:t>
      </w:r>
      <w:r w:rsidRPr="00E33CCF">
        <w:rPr>
          <w:rFonts w:ascii="Times New Roman" w:hAnsi="Times New Roman"/>
          <w:sz w:val="22"/>
          <w:szCs w:val="22"/>
          <w:lang w:val="lt-LT" w:eastAsia="ar-SA"/>
        </w:rPr>
        <w:t xml:space="preserve">neatitinka pirkimo dokumentuose nustatytų kvalifikacijos reikalavimų ar </w:t>
      </w:r>
      <w:r w:rsidRPr="00E33CCF">
        <w:rPr>
          <w:rFonts w:ascii="Times New Roman" w:hAnsi="Times New Roman"/>
          <w:kern w:val="16"/>
          <w:sz w:val="22"/>
          <w:szCs w:val="22"/>
          <w:lang w:val="lt-LT" w:eastAsia="ar-SA"/>
        </w:rPr>
        <w:t xml:space="preserve">laikymosi </w:t>
      </w:r>
      <w:r w:rsidRPr="00E33CCF">
        <w:rPr>
          <w:rFonts w:ascii="Times New Roman" w:hAnsi="Times New Roman"/>
          <w:sz w:val="22"/>
          <w:szCs w:val="22"/>
          <w:lang w:val="lt-LT"/>
        </w:rPr>
        <w:t>aplinkos apsaugos vadybos sistemos standartams reikalavimo</w:t>
      </w:r>
      <w:r w:rsidRPr="00E33CCF">
        <w:rPr>
          <w:rFonts w:ascii="Times New Roman" w:hAnsi="Times New Roman"/>
          <w:sz w:val="22"/>
          <w:szCs w:val="22"/>
          <w:lang w:val="lt-LT" w:eastAsia="ar-SA"/>
        </w:rPr>
        <w:t xml:space="preserve"> (jeigu buvo keliami);</w:t>
      </w:r>
    </w:p>
    <w:p w14:paraId="74EB080A" w14:textId="77777777" w:rsidR="00AF3152" w:rsidRPr="00E33CCF" w:rsidRDefault="00AF3152" w:rsidP="00E33CCF">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E33CCF">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54471003" w14:textId="77777777" w:rsidR="00AF3152" w:rsidRPr="00AF3152" w:rsidRDefault="00AF3152" w:rsidP="00AF3152">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1" w:name="_Toc47844936"/>
      <w:bookmarkStart w:id="12" w:name="_Toc60289590"/>
      <w:bookmarkEnd w:id="10"/>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1"/>
    <w:bookmarkEnd w:id="12"/>
    <w:p w14:paraId="388F296B" w14:textId="5EB600FA"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C3379D">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2E9BFBFD"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C3379D">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 xml:space="preserve">arba pirkimo dokumentuose padaryta esminių klaidų, dėl kurių pirkimas tampa nebetikslingas ar jam įvykus būtų įsigytas Bendrovės poreikių neatitinkantis pirkimo objektas  ir privalo tai padaryti, jeigu buvo pažeisti Pirkimų įstatymo 29 straipsnio </w:t>
      </w:r>
      <w:r w:rsidR="00C3379D">
        <w:rPr>
          <w:rFonts w:ascii="Times New Roman" w:eastAsia="Calibri" w:hAnsi="Times New Roman"/>
          <w:sz w:val="22"/>
          <w:szCs w:val="22"/>
          <w:lang w:val="lt-LT" w:eastAsia="en-GB"/>
        </w:rPr>
        <w:t xml:space="preserve">            </w:t>
      </w:r>
      <w:r w:rsidRPr="00AF3152">
        <w:rPr>
          <w:rFonts w:ascii="Times New Roman" w:eastAsia="Calibri" w:hAnsi="Times New Roman"/>
          <w:sz w:val="22"/>
          <w:szCs w:val="22"/>
          <w:lang w:val="lt-LT" w:eastAsia="en-GB"/>
        </w:rPr>
        <w:t>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lastRenderedPageBreak/>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0B4BEC86"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12.3.</w:t>
      </w:r>
      <w:r w:rsidR="00E33CCF">
        <w:rPr>
          <w:rFonts w:ascii="Times New Roman" w:hAnsi="Times New Roman"/>
          <w:spacing w:val="-4"/>
          <w:sz w:val="22"/>
          <w:szCs w:val="22"/>
          <w:lang w:val="lt-LT"/>
        </w:rPr>
        <w:t xml:space="preserve"> </w:t>
      </w:r>
      <w:r w:rsidR="00746A40">
        <w:rPr>
          <w:rFonts w:ascii="Times New Roman" w:hAnsi="Times New Roman"/>
          <w:spacing w:val="-4"/>
          <w:sz w:val="22"/>
          <w:szCs w:val="22"/>
          <w:lang w:val="lt-LT"/>
        </w:rPr>
        <w:t>S</w:t>
      </w:r>
      <w:r w:rsidRPr="00AF3152">
        <w:rPr>
          <w:rFonts w:ascii="Times New Roman" w:hAnsi="Times New Roman"/>
          <w:spacing w:val="-4"/>
          <w:sz w:val="22"/>
          <w:szCs w:val="22"/>
          <w:lang w:val="lt-LT"/>
        </w:rPr>
        <w:t>utartis  pateikt</w:t>
      </w:r>
      <w:r w:rsidR="00746A40">
        <w:rPr>
          <w:rFonts w:ascii="Times New Roman" w:hAnsi="Times New Roman"/>
          <w:spacing w:val="-4"/>
          <w:sz w:val="22"/>
          <w:szCs w:val="22"/>
          <w:lang w:val="lt-LT"/>
        </w:rPr>
        <w:t>a</w:t>
      </w:r>
      <w:r w:rsidRPr="00AF3152">
        <w:rPr>
          <w:rFonts w:ascii="Times New Roman" w:hAnsi="Times New Roman"/>
          <w:spacing w:val="-4"/>
          <w:sz w:val="22"/>
          <w:szCs w:val="22"/>
          <w:lang w:val="lt-LT"/>
        </w:rPr>
        <w:t xml:space="preserve">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77777777"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 xml:space="preserve">fiksuotos kainos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518080D7" w:rsidR="00AF3152" w:rsidRPr="00EC0CEF" w:rsidRDefault="00EC0CEF" w:rsidP="00EC0CEF">
      <w:pPr>
        <w:jc w:val="both"/>
        <w:rPr>
          <w:sz w:val="22"/>
        </w:rPr>
      </w:pPr>
      <w:r>
        <w:rPr>
          <w:sz w:val="22"/>
        </w:rPr>
        <w:t>13.</w:t>
      </w:r>
      <w:r w:rsidR="00AF3152" w:rsidRPr="00EC0CEF">
        <w:rPr>
          <w:sz w:val="22"/>
        </w:rPr>
        <w:t>1</w:t>
      </w:r>
      <w:r>
        <w:rPr>
          <w:sz w:val="22"/>
        </w:rPr>
        <w:t>.</w:t>
      </w:r>
      <w:r w:rsidR="00AF3152" w:rsidRPr="00EC0CEF">
        <w:rPr>
          <w:sz w:val="22"/>
        </w:rPr>
        <w:t xml:space="preserve"> </w:t>
      </w:r>
      <w:r w:rsidR="002F37A6">
        <w:rPr>
          <w:sz w:val="22"/>
        </w:rPr>
        <w:t xml:space="preserve">1 </w:t>
      </w:r>
      <w:proofErr w:type="spellStart"/>
      <w:r w:rsidR="00AF3152" w:rsidRPr="00EC0CEF">
        <w:rPr>
          <w:sz w:val="22"/>
        </w:rPr>
        <w:t>priedas</w:t>
      </w:r>
      <w:proofErr w:type="spellEnd"/>
      <w:r w:rsidR="00AF3152" w:rsidRPr="00EC0CEF">
        <w:rPr>
          <w:sz w:val="22"/>
        </w:rPr>
        <w:t xml:space="preserve"> – </w:t>
      </w:r>
      <w:proofErr w:type="spellStart"/>
      <w:r w:rsidR="00AF3152" w:rsidRPr="00EC0CEF">
        <w:rPr>
          <w:sz w:val="22"/>
        </w:rPr>
        <w:t>Techninė</w:t>
      </w:r>
      <w:proofErr w:type="spellEnd"/>
      <w:r w:rsidR="00AF3152" w:rsidRPr="00EC0CEF">
        <w:rPr>
          <w:sz w:val="22"/>
        </w:rPr>
        <w:t xml:space="preserve"> </w:t>
      </w:r>
      <w:proofErr w:type="spellStart"/>
      <w:r w:rsidR="00AF3152" w:rsidRPr="00EC0CEF">
        <w:rPr>
          <w:sz w:val="22"/>
        </w:rPr>
        <w:t>specifikacija</w:t>
      </w:r>
      <w:proofErr w:type="spellEnd"/>
      <w:r w:rsidRPr="00EC0CEF">
        <w:rPr>
          <w:sz w:val="22"/>
        </w:rPr>
        <w:t xml:space="preserve">, </w:t>
      </w:r>
      <w:proofErr w:type="spellStart"/>
      <w:r w:rsidRPr="00EC0CEF">
        <w:rPr>
          <w:sz w:val="22"/>
        </w:rPr>
        <w:t>kurią</w:t>
      </w:r>
      <w:proofErr w:type="spellEnd"/>
      <w:r w:rsidRPr="00EC0CEF">
        <w:rPr>
          <w:sz w:val="22"/>
        </w:rPr>
        <w:t xml:space="preserve"> </w:t>
      </w:r>
      <w:proofErr w:type="spellStart"/>
      <w:r w:rsidRPr="00EC0CEF">
        <w:rPr>
          <w:sz w:val="22"/>
        </w:rPr>
        <w:t>sudaro</w:t>
      </w:r>
      <w:proofErr w:type="spellEnd"/>
      <w:r w:rsidRPr="00EC0CEF">
        <w:rPr>
          <w:sz w:val="22"/>
        </w:rPr>
        <w:t>:</w:t>
      </w:r>
    </w:p>
    <w:p w14:paraId="67685848" w14:textId="77777777" w:rsidR="00EC0CEF" w:rsidRPr="00EC0CEF" w:rsidRDefault="00EC0CEF" w:rsidP="00EC0CEF">
      <w:pPr>
        <w:tabs>
          <w:tab w:val="left" w:pos="2977"/>
        </w:tabs>
        <w:spacing w:after="120" w:line="20" w:lineRule="atLeast"/>
        <w:ind w:left="1080"/>
        <w:contextualSpacing/>
        <w:rPr>
          <w:rFonts w:ascii="Times New Roman" w:eastAsia="Calibri" w:hAnsi="Times New Roman"/>
          <w:sz w:val="22"/>
          <w:szCs w:val="22"/>
          <w:lang w:val="lt-LT" w:eastAsia="lt-LT"/>
        </w:rPr>
      </w:pPr>
      <w:r w:rsidRPr="00EC0CEF">
        <w:rPr>
          <w:rFonts w:ascii="Times New Roman" w:eastAsia="Calibri" w:hAnsi="Times New Roman"/>
          <w:sz w:val="22"/>
          <w:szCs w:val="22"/>
          <w:lang w:val="lt-LT" w:eastAsia="lt-LT"/>
        </w:rPr>
        <w:t>Patvirtinta „Projektavimo užduotis“ su priedais;</w:t>
      </w:r>
    </w:p>
    <w:p w14:paraId="290FB2C6" w14:textId="7F259CA0" w:rsidR="00EC0CEF" w:rsidRPr="00EC0CEF" w:rsidRDefault="00EC0CEF" w:rsidP="00EC0CEF">
      <w:pPr>
        <w:tabs>
          <w:tab w:val="left" w:pos="2977"/>
        </w:tabs>
        <w:spacing w:after="120" w:line="20" w:lineRule="atLeast"/>
        <w:ind w:left="1080"/>
        <w:contextualSpacing/>
        <w:rPr>
          <w:rFonts w:ascii="Times New Roman" w:eastAsia="Calibri" w:hAnsi="Times New Roman"/>
          <w:sz w:val="22"/>
          <w:szCs w:val="22"/>
          <w:lang w:val="lt-LT" w:eastAsia="lt-LT"/>
        </w:rPr>
      </w:pPr>
      <w:r w:rsidRPr="00EC0CEF">
        <w:rPr>
          <w:rFonts w:ascii="Times New Roman" w:eastAsia="Calibri" w:hAnsi="Times New Roman"/>
          <w:sz w:val="22"/>
          <w:szCs w:val="22"/>
          <w:lang w:val="lt-LT" w:eastAsia="lt-LT"/>
        </w:rPr>
        <w:t xml:space="preserve">Šilumos tinklų rekonstravimas </w:t>
      </w:r>
      <w:r>
        <w:rPr>
          <w:rFonts w:ascii="Times New Roman" w:eastAsia="Calibri" w:hAnsi="Times New Roman"/>
          <w:sz w:val="22"/>
          <w:szCs w:val="22"/>
          <w:lang w:val="lt-LT" w:eastAsia="lt-LT"/>
        </w:rPr>
        <w:t>Zarasuose</w:t>
      </w:r>
      <w:r w:rsidRPr="00EC0CEF">
        <w:rPr>
          <w:rFonts w:ascii="Times New Roman" w:eastAsia="Calibri" w:hAnsi="Times New Roman"/>
          <w:sz w:val="22"/>
          <w:szCs w:val="22"/>
          <w:lang w:val="lt-LT" w:eastAsia="lt-LT"/>
        </w:rPr>
        <w:t xml:space="preserve"> 2026 m. „Techninė specifikacija“</w:t>
      </w:r>
    </w:p>
    <w:p w14:paraId="5A4A2FFE" w14:textId="77777777" w:rsidR="00EC0CEF" w:rsidRPr="00EC0CEF" w:rsidRDefault="00EC0CEF" w:rsidP="00EC0CEF">
      <w:pPr>
        <w:tabs>
          <w:tab w:val="left" w:pos="2977"/>
        </w:tabs>
        <w:spacing w:after="120" w:line="20" w:lineRule="atLeast"/>
        <w:ind w:left="1080"/>
        <w:contextualSpacing/>
        <w:rPr>
          <w:rFonts w:ascii="Times New Roman" w:eastAsia="Calibri" w:hAnsi="Times New Roman"/>
          <w:sz w:val="22"/>
          <w:szCs w:val="22"/>
          <w:lang w:val="lt-LT" w:eastAsia="lt-LT"/>
        </w:rPr>
      </w:pPr>
      <w:r w:rsidRPr="00EC0CEF">
        <w:rPr>
          <w:rFonts w:ascii="Times New Roman" w:eastAsia="Calibri" w:hAnsi="Times New Roman"/>
          <w:sz w:val="22"/>
          <w:szCs w:val="22"/>
          <w:lang w:val="lt-LT" w:eastAsia="lt-LT"/>
        </w:rPr>
        <w:t xml:space="preserve">Pramoniniu būdu izoliuoti </w:t>
      </w:r>
      <w:proofErr w:type="spellStart"/>
      <w:r w:rsidRPr="00EC0CEF">
        <w:rPr>
          <w:rFonts w:ascii="Times New Roman" w:eastAsia="Calibri" w:hAnsi="Times New Roman"/>
          <w:sz w:val="22"/>
          <w:szCs w:val="22"/>
          <w:lang w:val="lt-LT" w:eastAsia="lt-LT"/>
        </w:rPr>
        <w:t>bekanaliai</w:t>
      </w:r>
      <w:proofErr w:type="spellEnd"/>
      <w:r w:rsidRPr="00EC0CEF">
        <w:rPr>
          <w:rFonts w:ascii="Times New Roman" w:eastAsia="Calibri" w:hAnsi="Times New Roman"/>
          <w:sz w:val="22"/>
          <w:szCs w:val="22"/>
          <w:lang w:val="lt-LT" w:eastAsia="lt-LT"/>
        </w:rPr>
        <w:t xml:space="preserve"> šilumos tiekimo vamzdynai „Techninė specifikacija“</w:t>
      </w:r>
    </w:p>
    <w:p w14:paraId="6B2009D9" w14:textId="77777777" w:rsidR="00EC0CEF" w:rsidRPr="00EC0CEF" w:rsidRDefault="00EC0CEF" w:rsidP="00EC0CEF">
      <w:pPr>
        <w:tabs>
          <w:tab w:val="left" w:pos="2977"/>
        </w:tabs>
        <w:spacing w:after="120" w:line="20" w:lineRule="atLeast"/>
        <w:ind w:left="1080"/>
        <w:contextualSpacing/>
        <w:rPr>
          <w:rFonts w:ascii="Times New Roman" w:eastAsia="Calibri" w:hAnsi="Times New Roman"/>
          <w:sz w:val="22"/>
          <w:szCs w:val="22"/>
          <w:lang w:val="lt-LT" w:eastAsia="lt-LT"/>
        </w:rPr>
      </w:pPr>
      <w:r w:rsidRPr="00EC0CEF">
        <w:rPr>
          <w:rFonts w:ascii="Times New Roman" w:eastAsia="Calibri" w:hAnsi="Times New Roman"/>
          <w:sz w:val="22"/>
          <w:szCs w:val="22"/>
          <w:lang w:val="lt-LT" w:eastAsia="lt-LT"/>
        </w:rPr>
        <w:t>Užsakovo užduotis.</w:t>
      </w:r>
    </w:p>
    <w:p w14:paraId="244853FC" w14:textId="6013C966"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44F5B791" w14:textId="79CEBF90"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06FAFC45"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268B1FDD"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13.5. 3a priedas – Tiekėjo atitikties deklaracija;</w:t>
      </w:r>
    </w:p>
    <w:p w14:paraId="71EDBD7B" w14:textId="648590E5" w:rsidR="00AF3152" w:rsidRPr="00443EEA" w:rsidRDefault="00AF3152" w:rsidP="00AF315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43EEA">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w:t>
      </w:r>
      <w:r>
        <w:rPr>
          <w:rFonts w:ascii="Times New Roman" w:hAnsi="Times New Roman"/>
          <w:kern w:val="16"/>
          <w:sz w:val="22"/>
          <w:szCs w:val="22"/>
          <w:lang w:val="lt-LT" w:eastAsia="ar-SA"/>
        </w:rPr>
        <w:t>6</w:t>
      </w:r>
      <w:r w:rsidRPr="00443EEA">
        <w:rPr>
          <w:rFonts w:ascii="Times New Roman" w:hAnsi="Times New Roman"/>
          <w:kern w:val="16"/>
          <w:sz w:val="22"/>
          <w:szCs w:val="22"/>
          <w:lang w:val="lt-LT" w:eastAsia="ar-SA"/>
        </w:rPr>
        <w:t xml:space="preserve">. </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 xml:space="preserve">b priedas – Nacionalinio </w:t>
      </w:r>
      <w:r w:rsidRPr="00443EEA">
        <w:rPr>
          <w:rFonts w:ascii="Times New Roman" w:eastAsiaTheme="minorHAnsi" w:hAnsi="Times New Roman"/>
          <w:sz w:val="22"/>
          <w:szCs w:val="22"/>
          <w:lang w:val="lt-LT" w:eastAsia="lt-LT"/>
        </w:rPr>
        <w:t>saugumo reikalavimų atitikties deklaracija;</w:t>
      </w:r>
    </w:p>
    <w:p w14:paraId="185FF0F9" w14:textId="1BDE9434"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454307">
        <w:rPr>
          <w:rFonts w:ascii="Times New Roman" w:hAnsi="Times New Roman"/>
          <w:sz w:val="22"/>
          <w:szCs w:val="22"/>
          <w:lang w:val="lt-LT"/>
        </w:rPr>
        <w:t>7</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67EB4110" w14:textId="77777777" w:rsidR="00746A40" w:rsidRPr="00AF3152" w:rsidRDefault="00746A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77777777" w:rsidR="00AF3152" w:rsidRPr="00AF3152" w:rsidRDefault="00AF3152"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8931062" w14:textId="77777777" w:rsidR="00996B0E" w:rsidRDefault="00996B0E" w:rsidP="00AF3152">
      <w:pPr>
        <w:shd w:val="clear" w:color="auto" w:fill="FFFFFF"/>
        <w:jc w:val="right"/>
        <w:rPr>
          <w:rFonts w:ascii="Times New Roman" w:hAnsi="Times New Roman"/>
          <w:sz w:val="22"/>
          <w:szCs w:val="22"/>
          <w:lang w:val="lt-LT"/>
        </w:rPr>
      </w:pPr>
    </w:p>
    <w:p w14:paraId="11F25BAF" w14:textId="77777777" w:rsidR="00996B0E" w:rsidRDefault="00996B0E" w:rsidP="00AF3152">
      <w:pPr>
        <w:shd w:val="clear" w:color="auto" w:fill="FFFFFF"/>
        <w:jc w:val="right"/>
        <w:rPr>
          <w:rFonts w:ascii="Times New Roman" w:hAnsi="Times New Roman"/>
          <w:sz w:val="22"/>
          <w:szCs w:val="22"/>
          <w:lang w:val="lt-LT"/>
        </w:rPr>
      </w:pPr>
    </w:p>
    <w:p w14:paraId="3D55C0DB" w14:textId="77777777" w:rsidR="00996B0E" w:rsidRDefault="00996B0E" w:rsidP="00AF3152">
      <w:pPr>
        <w:shd w:val="clear" w:color="auto" w:fill="FFFFFF"/>
        <w:jc w:val="right"/>
        <w:rPr>
          <w:rFonts w:ascii="Times New Roman" w:hAnsi="Times New Roman"/>
          <w:sz w:val="22"/>
          <w:szCs w:val="22"/>
          <w:lang w:val="lt-LT"/>
        </w:rPr>
      </w:pPr>
    </w:p>
    <w:p w14:paraId="797E1742" w14:textId="77777777" w:rsidR="00996B0E" w:rsidRDefault="00996B0E" w:rsidP="00AF3152">
      <w:pPr>
        <w:shd w:val="clear" w:color="auto" w:fill="FFFFFF"/>
        <w:jc w:val="right"/>
        <w:rPr>
          <w:rFonts w:ascii="Times New Roman" w:hAnsi="Times New Roman"/>
          <w:sz w:val="22"/>
          <w:szCs w:val="22"/>
          <w:lang w:val="lt-LT"/>
        </w:rPr>
      </w:pPr>
    </w:p>
    <w:p w14:paraId="06A75DB0" w14:textId="77777777" w:rsidR="00996B0E" w:rsidRDefault="00996B0E" w:rsidP="00AF3152">
      <w:pPr>
        <w:shd w:val="clear" w:color="auto" w:fill="FFFFFF"/>
        <w:jc w:val="right"/>
        <w:rPr>
          <w:rFonts w:ascii="Times New Roman" w:hAnsi="Times New Roman"/>
          <w:sz w:val="22"/>
          <w:szCs w:val="22"/>
          <w:lang w:val="lt-LT"/>
        </w:rPr>
      </w:pPr>
    </w:p>
    <w:p w14:paraId="5286912E" w14:textId="77777777" w:rsidR="00996B0E" w:rsidRDefault="00996B0E" w:rsidP="00AF3152">
      <w:pPr>
        <w:shd w:val="clear" w:color="auto" w:fill="FFFFFF"/>
        <w:jc w:val="right"/>
        <w:rPr>
          <w:rFonts w:ascii="Times New Roman" w:hAnsi="Times New Roman"/>
          <w:sz w:val="22"/>
          <w:szCs w:val="22"/>
          <w:lang w:val="lt-LT"/>
        </w:rPr>
      </w:pPr>
    </w:p>
    <w:p w14:paraId="083DB2EC" w14:textId="77777777" w:rsidR="00996B0E" w:rsidRDefault="00996B0E" w:rsidP="00AF3152">
      <w:pPr>
        <w:shd w:val="clear" w:color="auto" w:fill="FFFFFF"/>
        <w:jc w:val="right"/>
        <w:rPr>
          <w:rFonts w:ascii="Times New Roman" w:hAnsi="Times New Roman"/>
          <w:sz w:val="22"/>
          <w:szCs w:val="22"/>
          <w:lang w:val="lt-LT"/>
        </w:rPr>
      </w:pPr>
    </w:p>
    <w:p w14:paraId="47FEE4D3" w14:textId="77777777" w:rsidR="00996B0E" w:rsidRDefault="00996B0E" w:rsidP="00AF3152">
      <w:pPr>
        <w:shd w:val="clear" w:color="auto" w:fill="FFFFFF"/>
        <w:jc w:val="right"/>
        <w:rPr>
          <w:rFonts w:ascii="Times New Roman" w:hAnsi="Times New Roman"/>
          <w:sz w:val="22"/>
          <w:szCs w:val="22"/>
          <w:lang w:val="lt-LT"/>
        </w:rPr>
      </w:pPr>
    </w:p>
    <w:p w14:paraId="3798D377" w14:textId="77777777" w:rsidR="00996B0E" w:rsidRDefault="00996B0E" w:rsidP="00AF3152">
      <w:pPr>
        <w:shd w:val="clear" w:color="auto" w:fill="FFFFFF"/>
        <w:jc w:val="right"/>
        <w:rPr>
          <w:rFonts w:ascii="Times New Roman" w:hAnsi="Times New Roman"/>
          <w:sz w:val="22"/>
          <w:szCs w:val="22"/>
          <w:lang w:val="lt-LT"/>
        </w:rPr>
      </w:pPr>
    </w:p>
    <w:p w14:paraId="7852887D" w14:textId="77777777" w:rsidR="00996B0E" w:rsidRDefault="00996B0E" w:rsidP="00AF3152">
      <w:pPr>
        <w:shd w:val="clear" w:color="auto" w:fill="FFFFFF"/>
        <w:jc w:val="right"/>
        <w:rPr>
          <w:rFonts w:ascii="Times New Roman" w:hAnsi="Times New Roman"/>
          <w:sz w:val="22"/>
          <w:szCs w:val="22"/>
          <w:lang w:val="lt-LT"/>
        </w:rPr>
      </w:pPr>
    </w:p>
    <w:p w14:paraId="5F33DF0C" w14:textId="77777777" w:rsidR="00996B0E" w:rsidRDefault="00996B0E" w:rsidP="00AF3152">
      <w:pPr>
        <w:shd w:val="clear" w:color="auto" w:fill="FFFFFF"/>
        <w:jc w:val="right"/>
        <w:rPr>
          <w:rFonts w:ascii="Times New Roman" w:hAnsi="Times New Roman"/>
          <w:sz w:val="22"/>
          <w:szCs w:val="22"/>
          <w:lang w:val="lt-LT"/>
        </w:rPr>
      </w:pPr>
    </w:p>
    <w:p w14:paraId="23BCA38E" w14:textId="77777777" w:rsidR="00996B0E" w:rsidRDefault="00996B0E" w:rsidP="00AF3152">
      <w:pPr>
        <w:shd w:val="clear" w:color="auto" w:fill="FFFFFF"/>
        <w:jc w:val="right"/>
        <w:rPr>
          <w:rFonts w:ascii="Times New Roman" w:hAnsi="Times New Roman"/>
          <w:sz w:val="22"/>
          <w:szCs w:val="22"/>
          <w:lang w:val="lt-LT"/>
        </w:rPr>
      </w:pPr>
    </w:p>
    <w:p w14:paraId="4A57F93F" w14:textId="77777777" w:rsidR="00996B0E" w:rsidRDefault="00996B0E" w:rsidP="00AF3152">
      <w:pPr>
        <w:shd w:val="clear" w:color="auto" w:fill="FFFFFF"/>
        <w:jc w:val="right"/>
        <w:rPr>
          <w:rFonts w:ascii="Times New Roman" w:hAnsi="Times New Roman"/>
          <w:sz w:val="22"/>
          <w:szCs w:val="22"/>
          <w:lang w:val="lt-LT"/>
        </w:rPr>
      </w:pPr>
    </w:p>
    <w:bookmarkEnd w:id="6"/>
    <w:bookmarkEnd w:id="7"/>
    <w:p w14:paraId="0D0D6245" w14:textId="77777777" w:rsidR="00907503" w:rsidRDefault="00907503">
      <w:pPr>
        <w:rPr>
          <w:rFonts w:ascii="Times New Roman" w:hAnsi="Times New Roman"/>
          <w:sz w:val="22"/>
          <w:szCs w:val="22"/>
          <w:lang w:val="lt-LT"/>
        </w:rPr>
      </w:pPr>
      <w:r>
        <w:rPr>
          <w:rFonts w:ascii="Times New Roman" w:hAnsi="Times New Roman"/>
          <w:sz w:val="22"/>
          <w:szCs w:val="22"/>
          <w:lang w:val="lt-LT"/>
        </w:rPr>
        <w:br w:type="page"/>
      </w:r>
    </w:p>
    <w:p w14:paraId="48533E8D" w14:textId="4DA34EA8"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1C11E318" w:rsidR="003D3304" w:rsidRPr="00C77ABD" w:rsidRDefault="006E346A" w:rsidP="00907503">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ŠILUMOS TINKLŲ NUO TŠK „A“ PRIE 1PT-102-2A IKI DARIAUS IR GIRĖNO G. 30       ZARASŲ M. REKONSTRAVIMO</w:t>
      </w:r>
      <w:r w:rsidRPr="009B1191">
        <w:rPr>
          <w:rFonts w:ascii="Times New Roman" w:hAnsi="Times New Roman"/>
          <w:b/>
          <w:sz w:val="22"/>
          <w:szCs w:val="22"/>
          <w:lang w:val="lt-LT"/>
        </w:rPr>
        <w:t xml:space="preserve"> </w:t>
      </w:r>
      <w:r w:rsidR="00B50B18" w:rsidRPr="009B1191">
        <w:rPr>
          <w:rFonts w:ascii="Times New Roman" w:hAnsi="Times New Roman"/>
          <w:b/>
          <w:sz w:val="22"/>
          <w:szCs w:val="22"/>
          <w:lang w:val="lt-LT"/>
        </w:rPr>
        <w:t>DARBŲ</w:t>
      </w:r>
      <w:r w:rsidR="00907503">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28AEEA67" w:rsidR="003D3304" w:rsidRDefault="00AB01CC" w:rsidP="003D3304">
      <w:pPr>
        <w:shd w:val="clear" w:color="auto" w:fill="FFFFFF"/>
        <w:jc w:val="center"/>
        <w:rPr>
          <w:rFonts w:ascii="Times New Roman" w:hAnsi="Times New Roman"/>
          <w:bCs/>
          <w:color w:val="000000"/>
          <w:sz w:val="20"/>
          <w:lang w:val="lt-LT"/>
        </w:rPr>
      </w:pPr>
      <w:r>
        <w:rPr>
          <w:rFonts w:ascii="Times New Roman" w:hAnsi="Times New Roman"/>
          <w:bCs/>
          <w:color w:val="000000"/>
          <w:sz w:val="20"/>
          <w:lang w:val="lt-LT"/>
        </w:rPr>
        <w:t xml:space="preserve">      </w:t>
      </w:r>
      <w:r w:rsidR="003D3304"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907503">
      <w:pPr>
        <w:widowControl w:val="0"/>
        <w:spacing w:before="60"/>
        <w:ind w:firstLine="709"/>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5596"/>
        <w:gridCol w:w="1105"/>
        <w:gridCol w:w="2013"/>
      </w:tblGrid>
      <w:tr w:rsidR="00322DD4" w:rsidRPr="00322DD4" w14:paraId="173A1877" w14:textId="77777777" w:rsidTr="00E97C52">
        <w:tc>
          <w:tcPr>
            <w:tcW w:w="528" w:type="dxa"/>
          </w:tcPr>
          <w:p w14:paraId="0D4FDC2E" w14:textId="77777777" w:rsidR="00322DD4" w:rsidRPr="00322DD4" w:rsidRDefault="00322DD4" w:rsidP="00322DD4">
            <w:pPr>
              <w:jc w:val="center"/>
              <w:rPr>
                <w:rFonts w:ascii="Times New Roman" w:hAnsi="Times New Roman"/>
                <w:sz w:val="22"/>
                <w:szCs w:val="22"/>
              </w:rPr>
            </w:pPr>
            <w:r w:rsidRPr="00322DD4">
              <w:rPr>
                <w:rFonts w:ascii="Times New Roman" w:hAnsi="Times New Roman"/>
                <w:sz w:val="22"/>
                <w:szCs w:val="22"/>
              </w:rPr>
              <w:t>Eil. Nr.</w:t>
            </w:r>
          </w:p>
        </w:tc>
        <w:tc>
          <w:tcPr>
            <w:tcW w:w="5596" w:type="dxa"/>
          </w:tcPr>
          <w:p w14:paraId="4BBE8B01" w14:textId="77777777" w:rsidR="00322DD4" w:rsidRPr="00322DD4" w:rsidRDefault="00322DD4" w:rsidP="00322DD4">
            <w:pPr>
              <w:jc w:val="center"/>
              <w:rPr>
                <w:rFonts w:ascii="Times New Roman" w:hAnsi="Times New Roman"/>
                <w:sz w:val="22"/>
                <w:szCs w:val="22"/>
              </w:rPr>
            </w:pPr>
            <w:proofErr w:type="spellStart"/>
            <w:r w:rsidRPr="00322DD4">
              <w:rPr>
                <w:rFonts w:ascii="Times New Roman" w:hAnsi="Times New Roman"/>
                <w:sz w:val="22"/>
                <w:szCs w:val="22"/>
              </w:rPr>
              <w:t>Pavadinimas</w:t>
            </w:r>
            <w:proofErr w:type="spellEnd"/>
          </w:p>
        </w:tc>
        <w:tc>
          <w:tcPr>
            <w:tcW w:w="1105" w:type="dxa"/>
          </w:tcPr>
          <w:p w14:paraId="67E78B57" w14:textId="77777777" w:rsidR="00322DD4" w:rsidRPr="00322DD4" w:rsidRDefault="00322DD4" w:rsidP="00322DD4">
            <w:pPr>
              <w:jc w:val="center"/>
              <w:rPr>
                <w:rFonts w:ascii="Times New Roman" w:hAnsi="Times New Roman"/>
                <w:sz w:val="22"/>
                <w:szCs w:val="22"/>
              </w:rPr>
            </w:pPr>
            <w:proofErr w:type="spellStart"/>
            <w:r w:rsidRPr="00322DD4">
              <w:rPr>
                <w:rFonts w:ascii="Times New Roman" w:hAnsi="Times New Roman"/>
                <w:sz w:val="22"/>
                <w:szCs w:val="22"/>
              </w:rPr>
              <w:t>Kiekis</w:t>
            </w:r>
            <w:proofErr w:type="spellEnd"/>
          </w:p>
        </w:tc>
        <w:tc>
          <w:tcPr>
            <w:tcW w:w="2013" w:type="dxa"/>
          </w:tcPr>
          <w:p w14:paraId="38D96A9D" w14:textId="77777777" w:rsidR="00322DD4" w:rsidRPr="00322DD4" w:rsidRDefault="00322DD4" w:rsidP="00322DD4">
            <w:pPr>
              <w:tabs>
                <w:tab w:val="left" w:pos="200"/>
              </w:tabs>
              <w:jc w:val="center"/>
              <w:rPr>
                <w:rFonts w:ascii="Times New Roman" w:hAnsi="Times New Roman"/>
                <w:sz w:val="22"/>
                <w:szCs w:val="22"/>
              </w:rPr>
            </w:pPr>
            <w:r w:rsidRPr="00322DD4">
              <w:rPr>
                <w:rFonts w:ascii="Times New Roman" w:hAnsi="Times New Roman"/>
                <w:sz w:val="22"/>
                <w:szCs w:val="22"/>
              </w:rPr>
              <w:t>Suma,</w:t>
            </w:r>
          </w:p>
          <w:p w14:paraId="07DBD2FE" w14:textId="77777777" w:rsidR="00322DD4" w:rsidRPr="00322DD4" w:rsidRDefault="00322DD4" w:rsidP="00322DD4">
            <w:pPr>
              <w:jc w:val="center"/>
              <w:rPr>
                <w:rFonts w:ascii="Times New Roman" w:hAnsi="Times New Roman"/>
                <w:sz w:val="22"/>
                <w:szCs w:val="22"/>
              </w:rPr>
            </w:pPr>
            <w:proofErr w:type="spellStart"/>
            <w:r w:rsidRPr="00322DD4">
              <w:rPr>
                <w:rFonts w:ascii="Times New Roman" w:hAnsi="Times New Roman"/>
                <w:sz w:val="22"/>
                <w:szCs w:val="22"/>
              </w:rPr>
              <w:t>Eur</w:t>
            </w:r>
            <w:proofErr w:type="spellEnd"/>
            <w:r w:rsidRPr="00322DD4">
              <w:rPr>
                <w:rFonts w:ascii="Times New Roman" w:hAnsi="Times New Roman"/>
                <w:sz w:val="22"/>
                <w:szCs w:val="22"/>
              </w:rPr>
              <w:t xml:space="preserve">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3" w:name="_Hlk189808053"/>
            <w:r w:rsidRPr="00DC0E69">
              <w:rPr>
                <w:rFonts w:ascii="Times New Roman" w:hAnsi="Times New Roman"/>
                <w:sz w:val="22"/>
                <w:szCs w:val="22"/>
              </w:rPr>
              <w:t>1.</w:t>
            </w:r>
          </w:p>
        </w:tc>
        <w:tc>
          <w:tcPr>
            <w:tcW w:w="5596" w:type="dxa"/>
            <w:shd w:val="clear" w:color="auto" w:fill="auto"/>
          </w:tcPr>
          <w:p w14:paraId="0A253EFE" w14:textId="5555EF88" w:rsidR="00567B4C" w:rsidRPr="006E346A" w:rsidRDefault="006E346A" w:rsidP="00567B4C">
            <w:pPr>
              <w:widowControl w:val="0"/>
              <w:tabs>
                <w:tab w:val="left" w:pos="-20480"/>
                <w:tab w:val="left" w:pos="-20000"/>
                <w:tab w:val="left" w:pos="-15816"/>
              </w:tabs>
              <w:ind w:right="-36"/>
              <w:jc w:val="both"/>
              <w:rPr>
                <w:rFonts w:ascii="Times New Roman" w:hAnsi="Times New Roman"/>
                <w:sz w:val="22"/>
                <w:szCs w:val="22"/>
                <w:lang w:val="lt-LT"/>
              </w:rPr>
            </w:pPr>
            <w:r w:rsidRPr="006E346A">
              <w:rPr>
                <w:rFonts w:ascii="Times New Roman" w:hAnsi="Times New Roman"/>
                <w:sz w:val="22"/>
                <w:szCs w:val="22"/>
                <w:lang w:val="lt-LT"/>
              </w:rPr>
              <w:t xml:space="preserve">Šilumos tinklų nuo </w:t>
            </w:r>
            <w:proofErr w:type="spellStart"/>
            <w:r w:rsidRPr="006E346A">
              <w:rPr>
                <w:rFonts w:ascii="Times New Roman" w:hAnsi="Times New Roman"/>
                <w:sz w:val="22"/>
                <w:szCs w:val="22"/>
                <w:lang w:val="lt-LT"/>
              </w:rPr>
              <w:t>tšk</w:t>
            </w:r>
            <w:proofErr w:type="spellEnd"/>
            <w:r w:rsidRPr="006E346A">
              <w:rPr>
                <w:rFonts w:ascii="Times New Roman" w:hAnsi="Times New Roman"/>
                <w:sz w:val="22"/>
                <w:szCs w:val="22"/>
                <w:lang w:val="lt-LT"/>
              </w:rPr>
              <w:t>. „A“ prie 1PT-102-2A iki Dariaus ir Girėno g. 30 Zarasų m. rekonstravimo darbai</w:t>
            </w:r>
          </w:p>
        </w:tc>
        <w:tc>
          <w:tcPr>
            <w:tcW w:w="1105" w:type="dxa"/>
            <w:shd w:val="clear" w:color="auto" w:fill="auto"/>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shd w:val="clear" w:color="auto" w:fill="auto"/>
          </w:tcPr>
          <w:p w14:paraId="3E1A1637" w14:textId="063A71A6" w:rsidR="00567B4C" w:rsidRPr="00DC0E69" w:rsidRDefault="005127F9" w:rsidP="00567B4C">
            <w:pPr>
              <w:jc w:val="center"/>
              <w:rPr>
                <w:rFonts w:ascii="Times New Roman" w:hAnsi="Times New Roman"/>
                <w:sz w:val="22"/>
                <w:szCs w:val="22"/>
              </w:rPr>
            </w:pPr>
            <w:r w:rsidRPr="00DC0E69">
              <w:rPr>
                <w:rFonts w:ascii="Times New Roman" w:eastAsia="Calibri" w:hAnsi="Times New Roman"/>
                <w:i/>
                <w:sz w:val="22"/>
                <w:szCs w:val="22"/>
                <w:lang w:val="lt-LT" w:eastAsia="en-US"/>
              </w:rPr>
              <w:t>suma perkeliama iš 2a priedo</w:t>
            </w:r>
          </w:p>
        </w:tc>
      </w:tr>
      <w:bookmarkEnd w:id="13"/>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77777777"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0AE3B06C" w14:textId="77777777" w:rsidR="00031598" w:rsidRPr="00405290" w:rsidRDefault="00031598" w:rsidP="00031598">
      <w:pPr>
        <w:ind w:firstLine="720"/>
        <w:rPr>
          <w:rFonts w:ascii="Times New Roman" w:hAnsi="Times New Roman"/>
          <w:bCs/>
          <w:sz w:val="22"/>
          <w:szCs w:val="22"/>
          <w:lang w:val="lt-LT"/>
        </w:rPr>
      </w:pPr>
      <w:r w:rsidRPr="00405290">
        <w:rPr>
          <w:rFonts w:ascii="Times New Roman" w:hAnsi="Times New Roman"/>
          <w:bCs/>
          <w:sz w:val="22"/>
          <w:szCs w:val="22"/>
          <w:lang w:val="lt-LT"/>
        </w:rPr>
        <w:t>Vykdant sutartį pasitelksime šiuos subrangovus, kurių pajėgumais remiamės:</w:t>
      </w:r>
    </w:p>
    <w:p w14:paraId="5BF3E0A5" w14:textId="77777777" w:rsidR="00031598" w:rsidRPr="00405290" w:rsidRDefault="00031598" w:rsidP="00031598">
      <w:pPr>
        <w:ind w:firstLine="720"/>
        <w:jc w:val="right"/>
        <w:rPr>
          <w:rFonts w:ascii="Times New Roman" w:hAnsi="Times New Roman"/>
          <w:bCs/>
          <w:sz w:val="22"/>
          <w:szCs w:val="22"/>
          <w:lang w:val="lt-LT"/>
        </w:rPr>
      </w:pPr>
      <w:r w:rsidRPr="00405290">
        <w:rPr>
          <w:rFonts w:ascii="Times New Roman" w:hAnsi="Times New Roman"/>
          <w:bCs/>
          <w:sz w:val="22"/>
          <w:szCs w:val="22"/>
          <w:lang w:val="lt-LT"/>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031598" w:rsidRPr="00405290" w14:paraId="14DA0BD7"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5FE09BC" w14:textId="77777777" w:rsidR="00031598" w:rsidRPr="00405290" w:rsidRDefault="00031598" w:rsidP="00031598">
            <w:pPr>
              <w:jc w:val="center"/>
              <w:rPr>
                <w:rFonts w:ascii="Times New Roman" w:hAnsi="Times New Roman"/>
                <w:b/>
                <w:sz w:val="22"/>
                <w:szCs w:val="22"/>
                <w:lang w:val="lt-LT"/>
              </w:rPr>
            </w:pPr>
            <w:r w:rsidRPr="00405290">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6DC84B6F" w14:textId="77777777" w:rsidR="00031598" w:rsidRPr="00405290" w:rsidRDefault="00031598" w:rsidP="00031598">
            <w:pPr>
              <w:jc w:val="center"/>
              <w:rPr>
                <w:rFonts w:ascii="Times New Roman" w:hAnsi="Times New Roman"/>
                <w:b/>
                <w:sz w:val="22"/>
                <w:szCs w:val="22"/>
                <w:lang w:val="lt-LT"/>
              </w:rPr>
            </w:pPr>
            <w:r w:rsidRPr="00405290">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3802CEDF" w14:textId="77777777" w:rsidR="00031598" w:rsidRPr="00405290" w:rsidRDefault="00031598" w:rsidP="00031598">
            <w:pPr>
              <w:jc w:val="center"/>
              <w:rPr>
                <w:rFonts w:ascii="Times New Roman" w:hAnsi="Times New Roman"/>
                <w:b/>
                <w:sz w:val="22"/>
                <w:szCs w:val="22"/>
                <w:lang w:val="lt-LT"/>
              </w:rPr>
            </w:pPr>
            <w:r w:rsidRPr="00405290">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EC70A11" w14:textId="77777777" w:rsidR="00031598" w:rsidRPr="00405290" w:rsidRDefault="00031598" w:rsidP="00031598">
            <w:pPr>
              <w:jc w:val="center"/>
              <w:rPr>
                <w:rFonts w:ascii="Times New Roman" w:hAnsi="Times New Roman"/>
                <w:b/>
                <w:sz w:val="22"/>
                <w:szCs w:val="22"/>
                <w:lang w:val="lt-LT"/>
              </w:rPr>
            </w:pPr>
            <w:r w:rsidRPr="00405290">
              <w:rPr>
                <w:rFonts w:ascii="Times New Roman" w:hAnsi="Times New Roman"/>
                <w:b/>
                <w:sz w:val="22"/>
                <w:szCs w:val="22"/>
                <w:lang w:val="lt-LT"/>
              </w:rPr>
              <w:t>Apimtis, EUR be PVM arba proc.</w:t>
            </w:r>
          </w:p>
        </w:tc>
      </w:tr>
      <w:tr w:rsidR="00031598" w:rsidRPr="00405290" w14:paraId="2C2FA4F0"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0C04EC88" w14:textId="77777777" w:rsidR="00031598" w:rsidRPr="00405290"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3F2E470" w14:textId="77777777" w:rsidR="00031598" w:rsidRPr="00405290"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08327E06" w14:textId="77777777" w:rsidR="00031598" w:rsidRPr="00405290"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14195DC9" w14:textId="77777777" w:rsidR="00031598" w:rsidRPr="00405290" w:rsidRDefault="00031598" w:rsidP="00031598">
            <w:pPr>
              <w:jc w:val="center"/>
              <w:rPr>
                <w:rFonts w:ascii="Times New Roman" w:hAnsi="Times New Roman"/>
                <w:sz w:val="22"/>
                <w:szCs w:val="22"/>
                <w:lang w:val="lt-LT"/>
              </w:rPr>
            </w:pPr>
          </w:p>
        </w:tc>
      </w:tr>
      <w:tr w:rsidR="00031598" w:rsidRPr="00405290" w14:paraId="4D4CDB88"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AD75884" w14:textId="77777777" w:rsidR="00031598" w:rsidRPr="00405290"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26B84CF" w14:textId="77777777" w:rsidR="00031598" w:rsidRPr="00405290"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21D2F6A2" w14:textId="77777777" w:rsidR="00031598" w:rsidRPr="00405290"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354C5B07" w14:textId="77777777" w:rsidR="00031598" w:rsidRPr="00405290" w:rsidRDefault="00031598" w:rsidP="00031598">
            <w:pPr>
              <w:jc w:val="center"/>
              <w:rPr>
                <w:rFonts w:ascii="Times New Roman" w:hAnsi="Times New Roman"/>
                <w:sz w:val="22"/>
                <w:szCs w:val="22"/>
                <w:lang w:val="lt-LT"/>
              </w:rPr>
            </w:pPr>
          </w:p>
        </w:tc>
      </w:tr>
    </w:tbl>
    <w:p w14:paraId="334A774C" w14:textId="77777777" w:rsidR="00781CAE" w:rsidRPr="00405290" w:rsidRDefault="00781CAE" w:rsidP="00031598">
      <w:pPr>
        <w:ind w:firstLine="720"/>
        <w:jc w:val="both"/>
        <w:rPr>
          <w:rFonts w:ascii="Times New Roman" w:hAnsi="Times New Roman"/>
          <w:b/>
          <w:sz w:val="22"/>
          <w:szCs w:val="22"/>
          <w:lang w:val="lt-LT"/>
        </w:rPr>
      </w:pPr>
    </w:p>
    <w:p w14:paraId="5E50808F" w14:textId="77777777" w:rsidR="00031598" w:rsidRPr="00405290" w:rsidRDefault="00031598" w:rsidP="00031598">
      <w:pPr>
        <w:ind w:firstLine="720"/>
        <w:rPr>
          <w:rFonts w:ascii="Times New Roman" w:hAnsi="Times New Roman"/>
          <w:bCs/>
          <w:sz w:val="22"/>
          <w:szCs w:val="22"/>
          <w:lang w:val="lt-LT"/>
        </w:rPr>
      </w:pPr>
      <w:r w:rsidRPr="00405290">
        <w:rPr>
          <w:rFonts w:ascii="Times New Roman" w:hAnsi="Times New Roman"/>
          <w:bCs/>
          <w:sz w:val="22"/>
          <w:szCs w:val="22"/>
          <w:lang w:val="lt-LT"/>
        </w:rPr>
        <w:t>Vykdant sutartį pasitelksime šiuos subrangovus*, kurių pajėgumais nesiremiama:</w:t>
      </w:r>
    </w:p>
    <w:p w14:paraId="5160D367" w14:textId="77777777" w:rsidR="00031598" w:rsidRPr="00405290" w:rsidRDefault="00031598" w:rsidP="00031598">
      <w:pPr>
        <w:ind w:firstLine="720"/>
        <w:jc w:val="right"/>
        <w:rPr>
          <w:rFonts w:ascii="Times New Roman" w:hAnsi="Times New Roman"/>
          <w:bCs/>
          <w:sz w:val="22"/>
          <w:szCs w:val="22"/>
          <w:lang w:val="lt-LT"/>
        </w:rPr>
      </w:pPr>
      <w:r w:rsidRPr="00405290">
        <w:rPr>
          <w:rFonts w:ascii="Times New Roman" w:hAnsi="Times New Roman"/>
          <w:bCs/>
          <w:sz w:val="22"/>
          <w:szCs w:val="22"/>
          <w:lang w:val="lt-LT"/>
        </w:rPr>
        <w:t>2a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031598"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77777777"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664A221B" w14:textId="77777777" w:rsidR="00130022" w:rsidRPr="00130022" w:rsidRDefault="00130022" w:rsidP="00130022">
      <w:pPr>
        <w:ind w:firstLine="709"/>
        <w:jc w:val="both"/>
        <w:rPr>
          <w:rFonts w:ascii="Times New Roman" w:hAnsi="Times New Roman"/>
          <w:sz w:val="22"/>
          <w:szCs w:val="22"/>
          <w:lang w:val="lt-LT"/>
        </w:rPr>
      </w:pPr>
      <w:r w:rsidRPr="00130022">
        <w:rPr>
          <w:rFonts w:ascii="Times New Roman" w:hAnsi="Times New Roman"/>
          <w:sz w:val="22"/>
          <w:szCs w:val="22"/>
          <w:lang w:val="lt-LT"/>
        </w:rPr>
        <w:lastRenderedPageBreak/>
        <w:t>Sutarties vykdymui bus paskiriami (pasitelkiami) šie specialistai:</w:t>
      </w:r>
    </w:p>
    <w:p w14:paraId="450B445E" w14:textId="197BABEF" w:rsidR="00130022" w:rsidRPr="00130022" w:rsidRDefault="00130022" w:rsidP="00130022">
      <w:pPr>
        <w:ind w:firstLine="709"/>
        <w:jc w:val="right"/>
        <w:rPr>
          <w:rFonts w:ascii="Times New Roman" w:hAnsi="Times New Roman"/>
          <w:sz w:val="22"/>
          <w:szCs w:val="22"/>
          <w:lang w:val="lt-LT"/>
        </w:rPr>
      </w:pPr>
      <w:r w:rsidRPr="00130022">
        <w:rPr>
          <w:rFonts w:ascii="Times New Roman" w:hAnsi="Times New Roman"/>
          <w:sz w:val="22"/>
          <w:szCs w:val="22"/>
          <w:lang w:val="lt-LT"/>
        </w:rPr>
        <w:t>3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552"/>
        <w:gridCol w:w="2551"/>
        <w:gridCol w:w="2126"/>
        <w:gridCol w:w="1701"/>
      </w:tblGrid>
      <w:tr w:rsidR="00130022" w:rsidRPr="00130022" w14:paraId="30FC6943" w14:textId="77777777" w:rsidTr="008E337A">
        <w:tc>
          <w:tcPr>
            <w:tcW w:w="709" w:type="dxa"/>
            <w:shd w:val="clear" w:color="auto" w:fill="auto"/>
          </w:tcPr>
          <w:p w14:paraId="5C4AACD4" w14:textId="77777777" w:rsidR="00130022" w:rsidRPr="00130022" w:rsidRDefault="00130022" w:rsidP="00130022">
            <w:pPr>
              <w:jc w:val="center"/>
              <w:rPr>
                <w:rFonts w:ascii="Times New Roman" w:hAnsi="Times New Roman"/>
                <w:b/>
                <w:sz w:val="22"/>
                <w:szCs w:val="22"/>
                <w:lang w:val="lt-LT"/>
              </w:rPr>
            </w:pPr>
            <w:r w:rsidRPr="00130022">
              <w:rPr>
                <w:rFonts w:ascii="Times New Roman" w:hAnsi="Times New Roman"/>
                <w:b/>
                <w:sz w:val="22"/>
                <w:szCs w:val="22"/>
                <w:lang w:val="lt-LT"/>
              </w:rPr>
              <w:t>Eil. Nr.</w:t>
            </w:r>
          </w:p>
        </w:tc>
        <w:tc>
          <w:tcPr>
            <w:tcW w:w="2552" w:type="dxa"/>
            <w:shd w:val="clear" w:color="auto" w:fill="auto"/>
          </w:tcPr>
          <w:p w14:paraId="37D52353" w14:textId="77777777" w:rsidR="00130022" w:rsidRPr="00130022" w:rsidRDefault="00130022" w:rsidP="00130022">
            <w:pPr>
              <w:jc w:val="center"/>
              <w:rPr>
                <w:rFonts w:ascii="Times New Roman" w:hAnsi="Times New Roman"/>
                <w:b/>
                <w:sz w:val="22"/>
                <w:szCs w:val="22"/>
                <w:lang w:val="lt-LT"/>
              </w:rPr>
            </w:pPr>
            <w:r w:rsidRPr="00130022">
              <w:rPr>
                <w:rFonts w:ascii="Times New Roman" w:hAnsi="Times New Roman"/>
                <w:b/>
                <w:sz w:val="22"/>
                <w:szCs w:val="22"/>
                <w:lang w:val="lt-LT"/>
              </w:rPr>
              <w:t>Specialisto vardas pavardė</w:t>
            </w:r>
          </w:p>
        </w:tc>
        <w:tc>
          <w:tcPr>
            <w:tcW w:w="2551" w:type="dxa"/>
            <w:shd w:val="clear" w:color="auto" w:fill="auto"/>
          </w:tcPr>
          <w:p w14:paraId="06B8E69F" w14:textId="77777777" w:rsidR="00130022" w:rsidRPr="00130022" w:rsidRDefault="00130022" w:rsidP="00130022">
            <w:pPr>
              <w:jc w:val="center"/>
              <w:rPr>
                <w:rFonts w:ascii="Times New Roman" w:hAnsi="Times New Roman"/>
                <w:b/>
                <w:sz w:val="22"/>
                <w:szCs w:val="22"/>
                <w:lang w:val="lt-LT"/>
              </w:rPr>
            </w:pPr>
            <w:r w:rsidRPr="00130022">
              <w:rPr>
                <w:rFonts w:ascii="Times New Roman" w:hAnsi="Times New Roman"/>
                <w:b/>
                <w:sz w:val="22"/>
                <w:szCs w:val="22"/>
                <w:lang w:val="lt-LT"/>
              </w:rPr>
              <w:t>Numatytos eiti pareigos</w:t>
            </w:r>
          </w:p>
        </w:tc>
        <w:tc>
          <w:tcPr>
            <w:tcW w:w="2126" w:type="dxa"/>
            <w:shd w:val="clear" w:color="auto" w:fill="auto"/>
          </w:tcPr>
          <w:p w14:paraId="7E740F77" w14:textId="77777777" w:rsidR="00130022" w:rsidRPr="00130022" w:rsidRDefault="00130022" w:rsidP="00130022">
            <w:pPr>
              <w:jc w:val="center"/>
              <w:rPr>
                <w:rFonts w:ascii="Times New Roman" w:hAnsi="Times New Roman"/>
                <w:b/>
                <w:sz w:val="22"/>
                <w:szCs w:val="22"/>
                <w:vertAlign w:val="superscript"/>
                <w:lang w:val="lt-LT"/>
              </w:rPr>
            </w:pPr>
            <w:r w:rsidRPr="00130022">
              <w:rPr>
                <w:rFonts w:ascii="Times New Roman" w:hAnsi="Times New Roman"/>
                <w:b/>
                <w:sz w:val="22"/>
                <w:szCs w:val="22"/>
                <w:lang w:val="lt-LT"/>
              </w:rPr>
              <w:t>Specialisto darbovietė</w:t>
            </w:r>
            <w:r w:rsidRPr="00130022">
              <w:rPr>
                <w:rFonts w:ascii="Times New Roman" w:hAnsi="Times New Roman"/>
                <w:b/>
                <w:sz w:val="22"/>
                <w:szCs w:val="22"/>
                <w:vertAlign w:val="superscript"/>
                <w:lang w:val="lt-LT"/>
              </w:rPr>
              <w:t>**</w:t>
            </w:r>
          </w:p>
        </w:tc>
        <w:tc>
          <w:tcPr>
            <w:tcW w:w="1701" w:type="dxa"/>
          </w:tcPr>
          <w:p w14:paraId="458240CA" w14:textId="77777777" w:rsidR="00130022" w:rsidRPr="00130022" w:rsidRDefault="00130022" w:rsidP="00130022">
            <w:pPr>
              <w:jc w:val="center"/>
              <w:rPr>
                <w:rFonts w:ascii="Times New Roman" w:hAnsi="Times New Roman"/>
                <w:b/>
                <w:sz w:val="22"/>
                <w:szCs w:val="22"/>
                <w:lang w:val="lt-LT"/>
              </w:rPr>
            </w:pPr>
            <w:r w:rsidRPr="00130022">
              <w:rPr>
                <w:rFonts w:ascii="Times New Roman" w:hAnsi="Times New Roman"/>
                <w:b/>
                <w:kern w:val="2"/>
                <w:sz w:val="22"/>
                <w:szCs w:val="22"/>
                <w:lang w:val="lt-LT"/>
                <w14:ligatures w14:val="standardContextual"/>
              </w:rPr>
              <w:t>Kvalifikacijos atestato Nr.</w:t>
            </w:r>
          </w:p>
        </w:tc>
      </w:tr>
      <w:tr w:rsidR="00130022" w:rsidRPr="00130022" w14:paraId="3173EDFE" w14:textId="77777777" w:rsidTr="008E337A">
        <w:tc>
          <w:tcPr>
            <w:tcW w:w="709" w:type="dxa"/>
            <w:shd w:val="clear" w:color="auto" w:fill="auto"/>
          </w:tcPr>
          <w:p w14:paraId="4E5977EC" w14:textId="6B159395" w:rsidR="00130022" w:rsidRPr="00130022" w:rsidRDefault="00130022" w:rsidP="00130022">
            <w:pPr>
              <w:jc w:val="center"/>
              <w:rPr>
                <w:rFonts w:ascii="Times New Roman" w:hAnsi="Times New Roman"/>
                <w:sz w:val="22"/>
                <w:szCs w:val="22"/>
                <w:lang w:val="lt-LT"/>
              </w:rPr>
            </w:pPr>
            <w:r>
              <w:rPr>
                <w:rFonts w:ascii="Times New Roman" w:hAnsi="Times New Roman"/>
                <w:sz w:val="22"/>
                <w:szCs w:val="22"/>
                <w:lang w:val="lt-LT"/>
              </w:rPr>
              <w:t>1</w:t>
            </w:r>
            <w:r w:rsidRPr="00130022">
              <w:rPr>
                <w:rFonts w:ascii="Times New Roman" w:hAnsi="Times New Roman"/>
                <w:sz w:val="22"/>
                <w:szCs w:val="22"/>
                <w:lang w:val="lt-LT"/>
              </w:rPr>
              <w:t>.</w:t>
            </w:r>
          </w:p>
        </w:tc>
        <w:tc>
          <w:tcPr>
            <w:tcW w:w="2552" w:type="dxa"/>
            <w:shd w:val="clear" w:color="auto" w:fill="auto"/>
          </w:tcPr>
          <w:p w14:paraId="595A8AB3" w14:textId="77777777" w:rsidR="00130022" w:rsidRPr="00130022" w:rsidRDefault="00130022" w:rsidP="00130022">
            <w:pPr>
              <w:jc w:val="both"/>
              <w:rPr>
                <w:rFonts w:ascii="Times New Roman" w:hAnsi="Times New Roman"/>
                <w:sz w:val="22"/>
                <w:szCs w:val="22"/>
                <w:lang w:val="lt-LT"/>
              </w:rPr>
            </w:pPr>
          </w:p>
        </w:tc>
        <w:tc>
          <w:tcPr>
            <w:tcW w:w="2551" w:type="dxa"/>
            <w:shd w:val="clear" w:color="auto" w:fill="auto"/>
          </w:tcPr>
          <w:p w14:paraId="0187D96F" w14:textId="77777777" w:rsidR="00130022" w:rsidRPr="00130022" w:rsidRDefault="00130022" w:rsidP="00130022">
            <w:pPr>
              <w:jc w:val="both"/>
              <w:rPr>
                <w:rFonts w:ascii="Times New Roman" w:hAnsi="Times New Roman"/>
                <w:sz w:val="22"/>
                <w:szCs w:val="22"/>
                <w:lang w:val="lt-LT"/>
              </w:rPr>
            </w:pPr>
            <w:r w:rsidRPr="00130022">
              <w:rPr>
                <w:rFonts w:ascii="Times New Roman" w:hAnsi="Times New Roman"/>
                <w:sz w:val="22"/>
                <w:szCs w:val="22"/>
                <w:lang w:val="lt-LT"/>
              </w:rPr>
              <w:t>Statybos vadovas</w:t>
            </w:r>
          </w:p>
        </w:tc>
        <w:tc>
          <w:tcPr>
            <w:tcW w:w="2126" w:type="dxa"/>
            <w:shd w:val="clear" w:color="auto" w:fill="auto"/>
          </w:tcPr>
          <w:p w14:paraId="53AD3A16" w14:textId="77777777" w:rsidR="00130022" w:rsidRPr="00130022" w:rsidRDefault="00130022" w:rsidP="00130022">
            <w:pPr>
              <w:jc w:val="both"/>
              <w:rPr>
                <w:rFonts w:ascii="Times New Roman" w:hAnsi="Times New Roman"/>
                <w:sz w:val="22"/>
                <w:szCs w:val="22"/>
                <w:lang w:val="lt-LT"/>
              </w:rPr>
            </w:pPr>
          </w:p>
        </w:tc>
        <w:tc>
          <w:tcPr>
            <w:tcW w:w="1701" w:type="dxa"/>
          </w:tcPr>
          <w:p w14:paraId="379A31C4" w14:textId="77777777" w:rsidR="00130022" w:rsidRPr="00130022" w:rsidRDefault="00130022" w:rsidP="00130022">
            <w:pPr>
              <w:jc w:val="both"/>
              <w:rPr>
                <w:rFonts w:ascii="Times New Roman" w:hAnsi="Times New Roman"/>
                <w:sz w:val="22"/>
                <w:szCs w:val="22"/>
                <w:lang w:val="lt-LT"/>
              </w:rPr>
            </w:pPr>
          </w:p>
        </w:tc>
      </w:tr>
      <w:tr w:rsidR="00130022" w:rsidRPr="00130022" w14:paraId="57C29DBD" w14:textId="77777777" w:rsidTr="008E337A">
        <w:tc>
          <w:tcPr>
            <w:tcW w:w="709" w:type="dxa"/>
            <w:shd w:val="clear" w:color="auto" w:fill="auto"/>
          </w:tcPr>
          <w:p w14:paraId="477DEF2E" w14:textId="62492FEF" w:rsidR="00130022" w:rsidRPr="00130022" w:rsidRDefault="00130022" w:rsidP="00130022">
            <w:pPr>
              <w:jc w:val="center"/>
              <w:rPr>
                <w:rFonts w:ascii="Times New Roman" w:hAnsi="Times New Roman"/>
                <w:sz w:val="22"/>
                <w:szCs w:val="22"/>
                <w:lang w:val="lt-LT"/>
              </w:rPr>
            </w:pPr>
            <w:r>
              <w:rPr>
                <w:rFonts w:ascii="Times New Roman" w:hAnsi="Times New Roman"/>
                <w:sz w:val="22"/>
                <w:szCs w:val="22"/>
                <w:lang w:val="lt-LT"/>
              </w:rPr>
              <w:t>2.</w:t>
            </w:r>
          </w:p>
        </w:tc>
        <w:tc>
          <w:tcPr>
            <w:tcW w:w="2552" w:type="dxa"/>
            <w:shd w:val="clear" w:color="auto" w:fill="auto"/>
          </w:tcPr>
          <w:p w14:paraId="454DA39C" w14:textId="77777777" w:rsidR="00130022" w:rsidRPr="00130022" w:rsidRDefault="00130022" w:rsidP="00130022">
            <w:pPr>
              <w:jc w:val="both"/>
              <w:rPr>
                <w:rFonts w:ascii="Times New Roman" w:hAnsi="Times New Roman"/>
                <w:sz w:val="22"/>
                <w:szCs w:val="22"/>
                <w:lang w:val="lt-LT"/>
              </w:rPr>
            </w:pPr>
          </w:p>
        </w:tc>
        <w:tc>
          <w:tcPr>
            <w:tcW w:w="2551" w:type="dxa"/>
            <w:shd w:val="clear" w:color="auto" w:fill="auto"/>
          </w:tcPr>
          <w:p w14:paraId="4E8A60BA" w14:textId="77777777" w:rsidR="00130022" w:rsidRPr="00130022" w:rsidRDefault="00130022" w:rsidP="00130022">
            <w:pPr>
              <w:jc w:val="both"/>
              <w:rPr>
                <w:rFonts w:ascii="Times New Roman" w:hAnsi="Times New Roman"/>
                <w:sz w:val="22"/>
                <w:szCs w:val="22"/>
                <w:lang w:val="lt-LT"/>
              </w:rPr>
            </w:pPr>
            <w:r w:rsidRPr="00130022">
              <w:rPr>
                <w:rFonts w:ascii="Times New Roman" w:hAnsi="Times New Roman"/>
                <w:sz w:val="22"/>
                <w:szCs w:val="22"/>
                <w:lang w:val="lt-LT"/>
              </w:rPr>
              <w:t>Specialiųjų statybos darbų vadovas</w:t>
            </w:r>
          </w:p>
        </w:tc>
        <w:tc>
          <w:tcPr>
            <w:tcW w:w="2126" w:type="dxa"/>
            <w:shd w:val="clear" w:color="auto" w:fill="auto"/>
          </w:tcPr>
          <w:p w14:paraId="2DAD9D3B" w14:textId="77777777" w:rsidR="00130022" w:rsidRPr="00130022" w:rsidRDefault="00130022" w:rsidP="00130022">
            <w:pPr>
              <w:jc w:val="both"/>
              <w:rPr>
                <w:rFonts w:ascii="Times New Roman" w:hAnsi="Times New Roman"/>
                <w:sz w:val="22"/>
                <w:szCs w:val="22"/>
                <w:lang w:val="lt-LT"/>
              </w:rPr>
            </w:pPr>
          </w:p>
        </w:tc>
        <w:tc>
          <w:tcPr>
            <w:tcW w:w="1701" w:type="dxa"/>
          </w:tcPr>
          <w:p w14:paraId="7875BC38" w14:textId="77777777" w:rsidR="00130022" w:rsidRPr="00130022" w:rsidRDefault="00130022" w:rsidP="00130022">
            <w:pPr>
              <w:jc w:val="both"/>
              <w:rPr>
                <w:rFonts w:ascii="Times New Roman" w:hAnsi="Times New Roman"/>
                <w:sz w:val="22"/>
                <w:szCs w:val="22"/>
                <w:lang w:val="lt-LT"/>
              </w:rPr>
            </w:pPr>
          </w:p>
        </w:tc>
      </w:tr>
    </w:tbl>
    <w:p w14:paraId="602A3CFE" w14:textId="77777777" w:rsidR="00130022" w:rsidRPr="00AB01CC" w:rsidRDefault="00130022" w:rsidP="00130022">
      <w:pPr>
        <w:jc w:val="both"/>
        <w:rPr>
          <w:rFonts w:ascii="Times New Roman" w:hAnsi="Times New Roman"/>
          <w:sz w:val="22"/>
          <w:szCs w:val="22"/>
          <w:lang w:val="lt-LT"/>
        </w:rPr>
      </w:pPr>
      <w:r w:rsidRPr="00130022">
        <w:rPr>
          <w:rFonts w:ascii="Times New Roman" w:hAnsi="Times New Roman"/>
          <w:sz w:val="22"/>
          <w:szCs w:val="22"/>
          <w:lang w:val="lt-LT"/>
        </w:rPr>
        <w:t xml:space="preserve">           </w:t>
      </w:r>
      <w:r w:rsidRPr="00AB01CC">
        <w:rPr>
          <w:rFonts w:ascii="Times New Roman" w:hAnsi="Times New Roman"/>
          <w:sz w:val="22"/>
          <w:szCs w:val="22"/>
          <w:lang w:val="lt-LT"/>
        </w:rPr>
        <w:t>**-jei specialistas bus įdarbintas tik laimėjus konkursą, grafoje “Specialisto darbovietė” nurodoma: “konkurso laimėjimo atveju bus įdarbintas į ………………………….. “</w:t>
      </w:r>
    </w:p>
    <w:p w14:paraId="4F72B43D" w14:textId="0A7D7E88" w:rsidR="00130022" w:rsidRPr="00AB01CC" w:rsidRDefault="00130022" w:rsidP="00130022">
      <w:pPr>
        <w:jc w:val="both"/>
        <w:rPr>
          <w:rFonts w:ascii="Times New Roman" w:hAnsi="Times New Roman"/>
          <w:sz w:val="22"/>
          <w:szCs w:val="22"/>
          <w:lang w:val="lt-LT"/>
        </w:rPr>
      </w:pPr>
      <w:r w:rsidRPr="00AB01CC">
        <w:rPr>
          <w:rFonts w:ascii="Times New Roman" w:hAnsi="Times New Roman"/>
          <w:sz w:val="22"/>
          <w:szCs w:val="22"/>
          <w:lang w:val="lt-LT"/>
        </w:rPr>
        <w:tab/>
      </w:r>
      <w:r w:rsidRPr="00AB01CC">
        <w:rPr>
          <w:rFonts w:ascii="Times New Roman" w:hAnsi="Times New Roman"/>
          <w:sz w:val="22"/>
          <w:szCs w:val="22"/>
          <w:lang w:val="lt-LT"/>
        </w:rPr>
        <w:tab/>
        <w:t xml:space="preserve">                   </w:t>
      </w:r>
      <w:r w:rsidR="00AB01CC">
        <w:rPr>
          <w:rFonts w:ascii="Times New Roman" w:hAnsi="Times New Roman"/>
          <w:sz w:val="22"/>
          <w:szCs w:val="22"/>
          <w:lang w:val="lt-LT"/>
        </w:rPr>
        <w:t xml:space="preserve">     </w:t>
      </w:r>
      <w:r w:rsidRPr="00AB01CC">
        <w:rPr>
          <w:rFonts w:ascii="Times New Roman" w:hAnsi="Times New Roman"/>
          <w:sz w:val="22"/>
          <w:szCs w:val="22"/>
          <w:lang w:val="lt-LT"/>
        </w:rPr>
        <w:t xml:space="preserve">  (įmonės pavadinimas)</w:t>
      </w:r>
    </w:p>
    <w:p w14:paraId="31CA9EC2" w14:textId="77777777" w:rsidR="00130022" w:rsidRDefault="00130022" w:rsidP="005D4526">
      <w:pPr>
        <w:ind w:firstLine="720"/>
        <w:jc w:val="both"/>
        <w:rPr>
          <w:rFonts w:ascii="Times New Roman" w:hAnsi="Times New Roman"/>
          <w:sz w:val="22"/>
          <w:szCs w:val="22"/>
          <w:lang w:val="lt-LT"/>
        </w:rPr>
      </w:pPr>
    </w:p>
    <w:p w14:paraId="3F384F26" w14:textId="77777777" w:rsidR="00130022" w:rsidRPr="00212F0F" w:rsidRDefault="00130022"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14ED6409" w:rsidR="00D730B0" w:rsidRPr="00D730B0" w:rsidRDefault="00130022"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4</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proofErr w:type="spellStart"/>
            <w:r w:rsidRPr="004474CC">
              <w:rPr>
                <w:rFonts w:ascii="Times New Roman" w:hAnsi="Times New Roman"/>
                <w:b/>
                <w:sz w:val="22"/>
                <w:szCs w:val="22"/>
              </w:rPr>
              <w:t>Ar</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dokumentas</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konfidencialus</w:t>
            </w:r>
            <w:proofErr w:type="spellEnd"/>
            <w:r w:rsidRPr="004474CC">
              <w:rPr>
                <w:rFonts w:ascii="Times New Roman" w:hAnsi="Times New Roman"/>
                <w:b/>
                <w:sz w:val="22"/>
                <w:szCs w:val="22"/>
              </w:rPr>
              <w:t xml:space="preserve"> (Taip/Ne)</w:t>
            </w:r>
          </w:p>
        </w:tc>
        <w:tc>
          <w:tcPr>
            <w:tcW w:w="2728" w:type="dxa"/>
            <w:vAlign w:val="center"/>
          </w:tcPr>
          <w:p w14:paraId="5B01E717"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44D854D7" w14:textId="77777777" w:rsidR="00AB01CC" w:rsidRDefault="00AB01CC" w:rsidP="00ED59C5">
      <w:pPr>
        <w:jc w:val="both"/>
        <w:rPr>
          <w:rFonts w:ascii="Times New Roman" w:hAnsi="Times New Roman"/>
          <w:sz w:val="20"/>
          <w:lang w:val="pl-PL"/>
        </w:rPr>
      </w:pPr>
    </w:p>
    <w:p w14:paraId="1C5E664B" w14:textId="77777777" w:rsidR="00AB01CC" w:rsidRDefault="00AB01CC" w:rsidP="00ED59C5">
      <w:pPr>
        <w:jc w:val="both"/>
        <w:rPr>
          <w:rFonts w:ascii="Times New Roman" w:hAnsi="Times New Roman"/>
          <w:sz w:val="20"/>
          <w:lang w:val="pl-PL"/>
        </w:rPr>
      </w:pPr>
    </w:p>
    <w:p w14:paraId="1481B2E1" w14:textId="77777777" w:rsidR="00AB01CC" w:rsidRDefault="00AB01CC" w:rsidP="00ED59C5">
      <w:pPr>
        <w:jc w:val="both"/>
        <w:rPr>
          <w:rFonts w:ascii="Times New Roman" w:hAnsi="Times New Roman"/>
          <w:sz w:val="20"/>
          <w:lang w:val="pl-PL"/>
        </w:rPr>
      </w:pPr>
    </w:p>
    <w:p w14:paraId="164A353A" w14:textId="77777777" w:rsidR="00AB01CC" w:rsidRDefault="00AB01CC" w:rsidP="00ED59C5">
      <w:pPr>
        <w:jc w:val="both"/>
        <w:rPr>
          <w:rFonts w:ascii="Times New Roman" w:hAnsi="Times New Roman"/>
          <w:sz w:val="20"/>
          <w:lang w:val="pl-PL"/>
        </w:rPr>
      </w:pPr>
    </w:p>
    <w:p w14:paraId="75658389" w14:textId="77777777" w:rsidR="00AB01CC" w:rsidRDefault="00AB01CC" w:rsidP="00ED59C5">
      <w:pPr>
        <w:jc w:val="both"/>
        <w:rPr>
          <w:rFonts w:ascii="Times New Roman" w:hAnsi="Times New Roman"/>
          <w:sz w:val="20"/>
          <w:lang w:val="pl-PL"/>
        </w:rPr>
      </w:pPr>
    </w:p>
    <w:p w14:paraId="485CD03E" w14:textId="77777777" w:rsidR="00AB01CC" w:rsidRDefault="00AB01CC" w:rsidP="00ED59C5">
      <w:pPr>
        <w:jc w:val="both"/>
        <w:rPr>
          <w:rFonts w:ascii="Times New Roman" w:hAnsi="Times New Roman"/>
          <w:sz w:val="20"/>
          <w:lang w:val="pl-PL"/>
        </w:rPr>
      </w:pPr>
    </w:p>
    <w:p w14:paraId="3F4F6397" w14:textId="77777777" w:rsidR="00AB01CC" w:rsidRDefault="00AB01CC" w:rsidP="00ED59C5">
      <w:pPr>
        <w:jc w:val="both"/>
        <w:rPr>
          <w:rFonts w:ascii="Times New Roman" w:hAnsi="Times New Roman"/>
          <w:sz w:val="20"/>
          <w:lang w:val="pl-PL"/>
        </w:rPr>
      </w:pPr>
    </w:p>
    <w:p w14:paraId="69AC6A2B" w14:textId="77777777" w:rsidR="00AB01CC" w:rsidRDefault="00AB01CC" w:rsidP="00ED59C5">
      <w:pPr>
        <w:jc w:val="both"/>
        <w:rPr>
          <w:rFonts w:ascii="Times New Roman" w:hAnsi="Times New Roman"/>
          <w:sz w:val="20"/>
          <w:lang w:val="pl-PL"/>
        </w:rPr>
      </w:pPr>
    </w:p>
    <w:p w14:paraId="2CC355E7" w14:textId="77777777" w:rsidR="00AB01CC" w:rsidRDefault="00AB01CC" w:rsidP="00ED59C5">
      <w:pPr>
        <w:jc w:val="both"/>
        <w:rPr>
          <w:rFonts w:ascii="Times New Roman" w:hAnsi="Times New Roman"/>
          <w:sz w:val="20"/>
          <w:lang w:val="pl-PL"/>
        </w:rPr>
      </w:pPr>
    </w:p>
    <w:p w14:paraId="4C1448F4" w14:textId="77777777" w:rsidR="00AB01CC" w:rsidRDefault="00AB01CC" w:rsidP="00ED59C5">
      <w:pPr>
        <w:jc w:val="both"/>
        <w:rPr>
          <w:rFonts w:ascii="Times New Roman" w:hAnsi="Times New Roman"/>
          <w:sz w:val="20"/>
          <w:lang w:val="pl-PL"/>
        </w:rPr>
      </w:pPr>
    </w:p>
    <w:p w14:paraId="4F8A88D3" w14:textId="77777777" w:rsidR="00AB01CC" w:rsidRDefault="00AB01CC" w:rsidP="00ED59C5">
      <w:pPr>
        <w:jc w:val="both"/>
        <w:rPr>
          <w:rFonts w:ascii="Times New Roman" w:hAnsi="Times New Roman"/>
          <w:sz w:val="20"/>
          <w:lang w:val="pl-PL"/>
        </w:rPr>
      </w:pPr>
    </w:p>
    <w:p w14:paraId="44CE6442" w14:textId="77777777" w:rsidR="00AB01CC" w:rsidRDefault="00AB01CC" w:rsidP="00ED59C5">
      <w:pPr>
        <w:jc w:val="both"/>
        <w:rPr>
          <w:rFonts w:ascii="Times New Roman" w:hAnsi="Times New Roman"/>
          <w:sz w:val="20"/>
          <w:lang w:val="pl-PL"/>
        </w:rPr>
      </w:pPr>
    </w:p>
    <w:p w14:paraId="3CB88351" w14:textId="77777777" w:rsidR="00AB01CC" w:rsidRDefault="00AB01CC" w:rsidP="00ED59C5">
      <w:pPr>
        <w:jc w:val="both"/>
        <w:rPr>
          <w:rFonts w:ascii="Times New Roman" w:hAnsi="Times New Roman"/>
          <w:sz w:val="20"/>
          <w:lang w:val="pl-PL"/>
        </w:rPr>
      </w:pPr>
    </w:p>
    <w:p w14:paraId="49B3B8DE" w14:textId="77777777" w:rsidR="00AB01CC" w:rsidRDefault="00AB01CC" w:rsidP="00ED59C5">
      <w:pPr>
        <w:jc w:val="both"/>
        <w:rPr>
          <w:rFonts w:ascii="Times New Roman" w:hAnsi="Times New Roman"/>
          <w:sz w:val="20"/>
          <w:lang w:val="pl-PL"/>
        </w:rPr>
      </w:pPr>
    </w:p>
    <w:p w14:paraId="2A4A73EF" w14:textId="77777777" w:rsidR="00AB01CC" w:rsidRDefault="00AB01CC" w:rsidP="00ED59C5">
      <w:pPr>
        <w:jc w:val="both"/>
        <w:rPr>
          <w:rFonts w:ascii="Times New Roman" w:hAnsi="Times New Roman"/>
          <w:sz w:val="20"/>
          <w:lang w:val="pl-PL"/>
        </w:rPr>
      </w:pPr>
    </w:p>
    <w:p w14:paraId="2C09C857" w14:textId="77777777" w:rsidR="00AB01CC" w:rsidRDefault="00AB01CC" w:rsidP="00ED59C5">
      <w:pPr>
        <w:jc w:val="both"/>
        <w:rPr>
          <w:rFonts w:ascii="Times New Roman" w:hAnsi="Times New Roman"/>
          <w:sz w:val="20"/>
          <w:lang w:val="pl-PL"/>
        </w:rPr>
      </w:pPr>
    </w:p>
    <w:p w14:paraId="077A2C00" w14:textId="77777777" w:rsidR="00AB01CC" w:rsidRDefault="00AB01CC" w:rsidP="00ED59C5">
      <w:pPr>
        <w:jc w:val="both"/>
        <w:rPr>
          <w:rFonts w:ascii="Times New Roman" w:hAnsi="Times New Roman"/>
          <w:sz w:val="20"/>
          <w:lang w:val="pl-PL"/>
        </w:rPr>
      </w:pPr>
    </w:p>
    <w:p w14:paraId="3768E4FA" w14:textId="77777777" w:rsidR="00AB01CC" w:rsidRDefault="00AB01CC" w:rsidP="00ED59C5">
      <w:pPr>
        <w:jc w:val="both"/>
        <w:rPr>
          <w:rFonts w:ascii="Times New Roman" w:hAnsi="Times New Roman"/>
          <w:sz w:val="20"/>
          <w:lang w:val="pl-PL"/>
        </w:rPr>
      </w:pPr>
    </w:p>
    <w:p w14:paraId="7E1F658D" w14:textId="77777777" w:rsidR="00AB01CC" w:rsidRDefault="00AB01CC"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ir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E6EE806" w14:textId="3E08B630" w:rsidR="005127F9" w:rsidRPr="005127F9" w:rsidRDefault="005127F9" w:rsidP="005127F9">
      <w:pPr>
        <w:shd w:val="clear" w:color="auto" w:fill="FFFFFF"/>
        <w:jc w:val="right"/>
        <w:rPr>
          <w:rFonts w:ascii="Times New Roman" w:hAnsi="Times New Roman"/>
          <w:sz w:val="22"/>
          <w:szCs w:val="22"/>
          <w:lang w:val="lt-LT"/>
        </w:rPr>
      </w:pPr>
      <w:r w:rsidRPr="005127F9">
        <w:rPr>
          <w:rFonts w:ascii="Times New Roman" w:hAnsi="Times New Roman"/>
          <w:sz w:val="22"/>
          <w:szCs w:val="22"/>
          <w:lang w:val="lt-LT"/>
        </w:rPr>
        <w:lastRenderedPageBreak/>
        <w:t>2a priedas prie pirkimo dokumentų</w:t>
      </w:r>
    </w:p>
    <w:p w14:paraId="0FC81F1A" w14:textId="77777777" w:rsidR="005127F9" w:rsidRPr="005127F9" w:rsidRDefault="005127F9" w:rsidP="005127F9">
      <w:pPr>
        <w:shd w:val="clear" w:color="auto" w:fill="FFFFFF"/>
        <w:jc w:val="center"/>
        <w:rPr>
          <w:rFonts w:ascii="Times New Roman" w:hAnsi="Times New Roman"/>
          <w:sz w:val="22"/>
          <w:szCs w:val="22"/>
          <w:lang w:val="lt-LT"/>
        </w:rPr>
      </w:pPr>
    </w:p>
    <w:p w14:paraId="3B48CA27"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2E0E04BF" w14:textId="77777777" w:rsidR="005127F9" w:rsidRPr="005127F9" w:rsidRDefault="005127F9" w:rsidP="005127F9">
      <w:pPr>
        <w:shd w:val="clear" w:color="auto" w:fill="FFFFFF"/>
        <w:jc w:val="center"/>
        <w:rPr>
          <w:rFonts w:ascii="Times New Roman" w:hAnsi="Times New Roman"/>
          <w:b/>
          <w:sz w:val="22"/>
          <w:szCs w:val="22"/>
          <w:lang w:val="lt-LT"/>
        </w:rPr>
      </w:pPr>
      <w:r w:rsidRPr="005127F9">
        <w:rPr>
          <w:rFonts w:ascii="Times New Roman" w:hAnsi="Times New Roman"/>
          <w:b/>
          <w:sz w:val="22"/>
          <w:szCs w:val="22"/>
          <w:lang w:val="lt-LT"/>
        </w:rPr>
        <w:t>DARBŲ SĄMATA</w:t>
      </w:r>
    </w:p>
    <w:p w14:paraId="6AD8EA73" w14:textId="77777777" w:rsidR="005127F9" w:rsidRDefault="005127F9" w:rsidP="005127F9">
      <w:pPr>
        <w:shd w:val="clear" w:color="auto" w:fill="FFFFFF"/>
        <w:jc w:val="center"/>
        <w:rPr>
          <w:rFonts w:ascii="Times New Roman" w:hAnsi="Times New Roman"/>
          <w:sz w:val="22"/>
          <w:szCs w:val="22"/>
          <w:lang w:val="lt-LT"/>
        </w:rPr>
      </w:pPr>
    </w:p>
    <w:p w14:paraId="1EA74088" w14:textId="77777777" w:rsidR="005127F9" w:rsidRPr="005127F9" w:rsidRDefault="005127F9" w:rsidP="005127F9">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905"/>
        <w:gridCol w:w="1121"/>
        <w:gridCol w:w="2769"/>
      </w:tblGrid>
      <w:tr w:rsidR="005127F9" w:rsidRPr="00AB01CC" w14:paraId="0F846491" w14:textId="77777777" w:rsidTr="00661798">
        <w:trPr>
          <w:jc w:val="center"/>
        </w:trPr>
        <w:tc>
          <w:tcPr>
            <w:tcW w:w="833" w:type="dxa"/>
            <w:shd w:val="clear" w:color="auto" w:fill="auto"/>
            <w:vAlign w:val="center"/>
          </w:tcPr>
          <w:p w14:paraId="11635389" w14:textId="77777777" w:rsidR="005127F9" w:rsidRPr="00AB01CC" w:rsidRDefault="005127F9" w:rsidP="005127F9">
            <w:pPr>
              <w:jc w:val="center"/>
              <w:rPr>
                <w:rFonts w:ascii="Times New Roman" w:eastAsia="Calibri" w:hAnsi="Times New Roman"/>
                <w:b/>
                <w:bCs/>
                <w:color w:val="000000"/>
                <w:sz w:val="22"/>
                <w:szCs w:val="22"/>
                <w:lang w:val="lt-LT" w:eastAsia="lt-LT"/>
              </w:rPr>
            </w:pPr>
            <w:r w:rsidRPr="00AB01CC">
              <w:rPr>
                <w:rFonts w:ascii="Times New Roman" w:eastAsia="Calibri" w:hAnsi="Times New Roman"/>
                <w:b/>
                <w:bCs/>
                <w:color w:val="000000"/>
                <w:sz w:val="22"/>
                <w:szCs w:val="22"/>
                <w:lang w:val="lt-LT" w:eastAsia="lt-LT"/>
              </w:rPr>
              <w:t>Eil. Nr.</w:t>
            </w:r>
          </w:p>
        </w:tc>
        <w:tc>
          <w:tcPr>
            <w:tcW w:w="4905" w:type="dxa"/>
            <w:shd w:val="clear" w:color="auto" w:fill="auto"/>
            <w:vAlign w:val="center"/>
          </w:tcPr>
          <w:p w14:paraId="2A88761A" w14:textId="77777777" w:rsidR="005127F9" w:rsidRPr="00AB01CC" w:rsidRDefault="005127F9" w:rsidP="005127F9">
            <w:pPr>
              <w:jc w:val="center"/>
              <w:rPr>
                <w:rFonts w:ascii="Times New Roman" w:eastAsia="Calibri" w:hAnsi="Times New Roman"/>
                <w:b/>
                <w:bCs/>
                <w:color w:val="000000"/>
                <w:sz w:val="22"/>
                <w:szCs w:val="22"/>
                <w:lang w:val="lt-LT" w:eastAsia="lt-LT"/>
              </w:rPr>
            </w:pPr>
            <w:r w:rsidRPr="00AB01CC">
              <w:rPr>
                <w:rFonts w:ascii="Times New Roman" w:eastAsia="Calibri" w:hAnsi="Times New Roman"/>
                <w:b/>
                <w:bCs/>
                <w:color w:val="000000"/>
                <w:sz w:val="22"/>
                <w:szCs w:val="22"/>
                <w:lang w:val="lt-LT" w:eastAsia="lt-LT"/>
              </w:rPr>
              <w:t>Pavadinimas</w:t>
            </w:r>
          </w:p>
        </w:tc>
        <w:tc>
          <w:tcPr>
            <w:tcW w:w="1121" w:type="dxa"/>
            <w:shd w:val="clear" w:color="auto" w:fill="auto"/>
            <w:vAlign w:val="center"/>
          </w:tcPr>
          <w:p w14:paraId="50279A49" w14:textId="77777777" w:rsidR="005127F9" w:rsidRPr="00AB01CC" w:rsidRDefault="005127F9" w:rsidP="005127F9">
            <w:pPr>
              <w:jc w:val="center"/>
              <w:rPr>
                <w:rFonts w:ascii="Times New Roman" w:eastAsia="Calibri" w:hAnsi="Times New Roman"/>
                <w:b/>
                <w:bCs/>
                <w:color w:val="000000"/>
                <w:sz w:val="22"/>
                <w:szCs w:val="22"/>
                <w:lang w:val="lt-LT" w:eastAsia="lt-LT"/>
              </w:rPr>
            </w:pPr>
            <w:r w:rsidRPr="00AB01CC">
              <w:rPr>
                <w:rFonts w:ascii="Times New Roman" w:eastAsia="Calibri" w:hAnsi="Times New Roman"/>
                <w:b/>
                <w:bCs/>
                <w:color w:val="000000"/>
                <w:sz w:val="22"/>
                <w:szCs w:val="22"/>
                <w:lang w:val="lt-LT" w:eastAsia="lt-LT"/>
              </w:rPr>
              <w:t>Mato vnt.</w:t>
            </w:r>
          </w:p>
        </w:tc>
        <w:tc>
          <w:tcPr>
            <w:tcW w:w="2769" w:type="dxa"/>
            <w:shd w:val="clear" w:color="auto" w:fill="auto"/>
            <w:vAlign w:val="center"/>
          </w:tcPr>
          <w:p w14:paraId="1A56D05E" w14:textId="77777777" w:rsidR="005127F9" w:rsidRPr="00AB01CC" w:rsidRDefault="005127F9" w:rsidP="005127F9">
            <w:pPr>
              <w:jc w:val="center"/>
              <w:rPr>
                <w:rFonts w:ascii="Times New Roman" w:eastAsia="Calibri" w:hAnsi="Times New Roman"/>
                <w:b/>
                <w:bCs/>
                <w:color w:val="000000"/>
                <w:sz w:val="22"/>
                <w:szCs w:val="22"/>
                <w:lang w:val="lt-LT" w:eastAsia="lt-LT"/>
              </w:rPr>
            </w:pPr>
            <w:r w:rsidRPr="00AB01CC">
              <w:rPr>
                <w:rFonts w:ascii="Times New Roman" w:eastAsia="Calibri" w:hAnsi="Times New Roman"/>
                <w:b/>
                <w:bCs/>
                <w:color w:val="000000"/>
                <w:sz w:val="22"/>
                <w:szCs w:val="22"/>
                <w:lang w:val="lt-LT" w:eastAsia="lt-LT"/>
              </w:rPr>
              <w:t>Kaina Eur (be PVM)</w:t>
            </w:r>
          </w:p>
        </w:tc>
      </w:tr>
      <w:tr w:rsidR="006E346A" w:rsidRPr="00AB01CC" w14:paraId="41C69678" w14:textId="77777777" w:rsidTr="00E92896">
        <w:trPr>
          <w:jc w:val="center"/>
        </w:trPr>
        <w:tc>
          <w:tcPr>
            <w:tcW w:w="833" w:type="dxa"/>
            <w:shd w:val="clear" w:color="auto" w:fill="auto"/>
            <w:vAlign w:val="bottom"/>
          </w:tcPr>
          <w:p w14:paraId="6512CDEA" w14:textId="77777777" w:rsidR="006E346A" w:rsidRPr="00AB01CC" w:rsidRDefault="006E346A" w:rsidP="006E346A">
            <w:pPr>
              <w:jc w:val="center"/>
              <w:rPr>
                <w:rFonts w:ascii="Times New Roman" w:eastAsia="Calibri" w:hAnsi="Times New Roman"/>
                <w:color w:val="000000"/>
                <w:sz w:val="22"/>
                <w:szCs w:val="22"/>
                <w:lang w:val="lt-LT" w:eastAsia="lt-LT"/>
              </w:rPr>
            </w:pPr>
            <w:r w:rsidRPr="00AB01CC">
              <w:rPr>
                <w:rFonts w:ascii="Times New Roman" w:eastAsia="Calibri" w:hAnsi="Times New Roman"/>
                <w:color w:val="000000"/>
                <w:sz w:val="22"/>
                <w:szCs w:val="22"/>
                <w:lang w:val="lt-LT" w:eastAsia="lt-LT"/>
              </w:rPr>
              <w:t>1.</w:t>
            </w:r>
          </w:p>
        </w:tc>
        <w:tc>
          <w:tcPr>
            <w:tcW w:w="4905" w:type="dxa"/>
          </w:tcPr>
          <w:p w14:paraId="1D726F8A" w14:textId="3601B904" w:rsidR="006E346A" w:rsidRPr="00AB01CC" w:rsidRDefault="006E346A" w:rsidP="006E346A">
            <w:pPr>
              <w:rPr>
                <w:rFonts w:ascii="Times New Roman" w:eastAsia="Calibri" w:hAnsi="Times New Roman"/>
                <w:color w:val="000000"/>
                <w:sz w:val="22"/>
                <w:szCs w:val="22"/>
                <w:lang w:val="lt-LT" w:eastAsia="lt-LT"/>
              </w:rPr>
            </w:pPr>
            <w:r w:rsidRPr="00AB01CC">
              <w:rPr>
                <w:rFonts w:ascii="Times New Roman" w:hAnsi="Times New Roman"/>
                <w:sz w:val="22"/>
                <w:szCs w:val="22"/>
                <w:lang w:val="lt-LT"/>
              </w:rPr>
              <w:t>Projektavimas ir su tuo susijusios paslaugos</w:t>
            </w:r>
          </w:p>
        </w:tc>
        <w:tc>
          <w:tcPr>
            <w:tcW w:w="1121" w:type="dxa"/>
            <w:shd w:val="clear" w:color="auto" w:fill="auto"/>
            <w:vAlign w:val="bottom"/>
          </w:tcPr>
          <w:p w14:paraId="4A2DB954" w14:textId="77777777" w:rsidR="006E346A" w:rsidRPr="00AB01CC" w:rsidRDefault="006E346A" w:rsidP="006E346A">
            <w:pPr>
              <w:jc w:val="center"/>
              <w:rPr>
                <w:rFonts w:ascii="Times New Roman" w:eastAsia="Calibri" w:hAnsi="Times New Roman"/>
                <w:color w:val="000000"/>
                <w:sz w:val="22"/>
                <w:szCs w:val="22"/>
                <w:lang w:val="lt-LT" w:eastAsia="lt-LT"/>
              </w:rPr>
            </w:pPr>
            <w:r w:rsidRPr="00AB01CC">
              <w:rPr>
                <w:rFonts w:ascii="Times New Roman" w:eastAsia="Calibri" w:hAnsi="Times New Roman"/>
                <w:color w:val="000000"/>
                <w:sz w:val="22"/>
                <w:szCs w:val="22"/>
                <w:lang w:val="lt-LT" w:eastAsia="lt-LT"/>
              </w:rPr>
              <w:t>kompl.</w:t>
            </w:r>
          </w:p>
        </w:tc>
        <w:tc>
          <w:tcPr>
            <w:tcW w:w="2769" w:type="dxa"/>
            <w:shd w:val="clear" w:color="auto" w:fill="auto"/>
            <w:vAlign w:val="center"/>
          </w:tcPr>
          <w:p w14:paraId="572BAE32" w14:textId="77777777" w:rsidR="006E346A" w:rsidRPr="00AB01CC" w:rsidRDefault="006E346A" w:rsidP="006E346A">
            <w:pPr>
              <w:jc w:val="right"/>
              <w:rPr>
                <w:rFonts w:ascii="Times New Roman" w:eastAsia="Calibri" w:hAnsi="Times New Roman"/>
                <w:b/>
                <w:bCs/>
                <w:color w:val="000000"/>
                <w:sz w:val="22"/>
                <w:szCs w:val="22"/>
                <w:lang w:val="lt-LT" w:eastAsia="lt-LT"/>
              </w:rPr>
            </w:pPr>
          </w:p>
        </w:tc>
      </w:tr>
      <w:tr w:rsidR="006E346A" w:rsidRPr="00AB01CC" w14:paraId="6A5FFE8C" w14:textId="77777777" w:rsidTr="00E92896">
        <w:trPr>
          <w:jc w:val="center"/>
        </w:trPr>
        <w:tc>
          <w:tcPr>
            <w:tcW w:w="833" w:type="dxa"/>
            <w:shd w:val="clear" w:color="auto" w:fill="auto"/>
            <w:vAlign w:val="bottom"/>
          </w:tcPr>
          <w:p w14:paraId="78B6E163" w14:textId="6255309E" w:rsidR="006E346A" w:rsidRPr="00AB01CC" w:rsidRDefault="006E346A" w:rsidP="006E346A">
            <w:pPr>
              <w:jc w:val="center"/>
              <w:rPr>
                <w:rFonts w:ascii="Times New Roman" w:eastAsia="Calibri" w:hAnsi="Times New Roman"/>
                <w:color w:val="000000"/>
                <w:sz w:val="22"/>
                <w:szCs w:val="22"/>
                <w:lang w:val="lt-LT" w:eastAsia="lt-LT"/>
              </w:rPr>
            </w:pPr>
            <w:r w:rsidRPr="00AB01CC">
              <w:rPr>
                <w:rFonts w:ascii="Times New Roman" w:eastAsia="Calibri" w:hAnsi="Times New Roman"/>
                <w:color w:val="000000"/>
                <w:sz w:val="22"/>
                <w:szCs w:val="22"/>
                <w:lang w:val="lt-LT" w:eastAsia="lt-LT"/>
              </w:rPr>
              <w:t>2.</w:t>
            </w:r>
          </w:p>
        </w:tc>
        <w:tc>
          <w:tcPr>
            <w:tcW w:w="4905" w:type="dxa"/>
          </w:tcPr>
          <w:p w14:paraId="1AF1939F" w14:textId="1E222347" w:rsidR="006E346A" w:rsidRPr="00AB01CC" w:rsidRDefault="006E346A" w:rsidP="006E346A">
            <w:pPr>
              <w:jc w:val="both"/>
              <w:rPr>
                <w:rFonts w:ascii="Times New Roman" w:eastAsia="Calibri" w:hAnsi="Times New Roman"/>
                <w:color w:val="000000"/>
                <w:sz w:val="22"/>
                <w:szCs w:val="22"/>
                <w:lang w:val="lt-LT" w:eastAsia="lt-LT"/>
              </w:rPr>
            </w:pPr>
            <w:r w:rsidRPr="00AB01CC">
              <w:rPr>
                <w:rFonts w:ascii="Times New Roman" w:hAnsi="Times New Roman"/>
                <w:sz w:val="22"/>
                <w:szCs w:val="22"/>
                <w:lang w:val="lt-LT"/>
              </w:rPr>
              <w:t xml:space="preserve">Bendrieji statybos darbai (ardymo darbai, tinklų atkasimas, tranšėjų paruošimas) </w:t>
            </w:r>
          </w:p>
        </w:tc>
        <w:tc>
          <w:tcPr>
            <w:tcW w:w="1121" w:type="dxa"/>
            <w:shd w:val="clear" w:color="auto" w:fill="auto"/>
            <w:vAlign w:val="bottom"/>
          </w:tcPr>
          <w:p w14:paraId="40B8E998" w14:textId="26B431E1" w:rsidR="006E346A" w:rsidRPr="00AB01CC" w:rsidRDefault="006E346A" w:rsidP="006E346A">
            <w:pPr>
              <w:jc w:val="center"/>
              <w:rPr>
                <w:rFonts w:ascii="Times New Roman" w:eastAsia="Calibri" w:hAnsi="Times New Roman"/>
                <w:color w:val="000000"/>
                <w:sz w:val="22"/>
                <w:szCs w:val="22"/>
                <w:lang w:val="lt-LT" w:eastAsia="lt-LT"/>
              </w:rPr>
            </w:pPr>
            <w:r w:rsidRPr="00AB01CC">
              <w:rPr>
                <w:rFonts w:ascii="Times New Roman" w:eastAsia="Calibri" w:hAnsi="Times New Roman"/>
                <w:color w:val="000000"/>
                <w:sz w:val="22"/>
                <w:szCs w:val="22"/>
                <w:lang w:val="lt-LT" w:eastAsia="lt-LT"/>
              </w:rPr>
              <w:t>kompl.</w:t>
            </w:r>
          </w:p>
        </w:tc>
        <w:tc>
          <w:tcPr>
            <w:tcW w:w="2769" w:type="dxa"/>
            <w:shd w:val="clear" w:color="auto" w:fill="auto"/>
            <w:vAlign w:val="center"/>
          </w:tcPr>
          <w:p w14:paraId="10E633DA" w14:textId="77777777" w:rsidR="006E346A" w:rsidRPr="00AB01CC" w:rsidRDefault="006E346A" w:rsidP="006E346A">
            <w:pPr>
              <w:jc w:val="right"/>
              <w:rPr>
                <w:rFonts w:ascii="Times New Roman" w:eastAsia="Calibri" w:hAnsi="Times New Roman"/>
                <w:b/>
                <w:bCs/>
                <w:color w:val="000000"/>
                <w:sz w:val="22"/>
                <w:szCs w:val="22"/>
                <w:lang w:val="lt-LT" w:eastAsia="lt-LT"/>
              </w:rPr>
            </w:pPr>
          </w:p>
        </w:tc>
      </w:tr>
      <w:tr w:rsidR="006E346A" w:rsidRPr="00AB01CC" w14:paraId="29D48424" w14:textId="77777777" w:rsidTr="00E92896">
        <w:trPr>
          <w:jc w:val="center"/>
        </w:trPr>
        <w:tc>
          <w:tcPr>
            <w:tcW w:w="833" w:type="dxa"/>
            <w:shd w:val="clear" w:color="auto" w:fill="auto"/>
            <w:vAlign w:val="bottom"/>
          </w:tcPr>
          <w:p w14:paraId="7A875F6B" w14:textId="5B97CF56" w:rsidR="006E346A" w:rsidRPr="00AB01CC" w:rsidRDefault="006E346A" w:rsidP="006E346A">
            <w:pPr>
              <w:jc w:val="center"/>
              <w:rPr>
                <w:rFonts w:ascii="Times New Roman" w:eastAsia="Calibri" w:hAnsi="Times New Roman"/>
                <w:color w:val="000000"/>
                <w:sz w:val="22"/>
                <w:szCs w:val="22"/>
                <w:lang w:val="lt-LT" w:eastAsia="lt-LT"/>
              </w:rPr>
            </w:pPr>
            <w:r w:rsidRPr="00AB01CC">
              <w:rPr>
                <w:rFonts w:ascii="Times New Roman" w:eastAsia="Calibri" w:hAnsi="Times New Roman"/>
                <w:color w:val="000000"/>
                <w:sz w:val="22"/>
                <w:szCs w:val="22"/>
                <w:lang w:val="lt-LT" w:eastAsia="lt-LT"/>
              </w:rPr>
              <w:t>3.</w:t>
            </w:r>
          </w:p>
        </w:tc>
        <w:tc>
          <w:tcPr>
            <w:tcW w:w="4905" w:type="dxa"/>
          </w:tcPr>
          <w:p w14:paraId="3664864E" w14:textId="67EE8762" w:rsidR="006E346A" w:rsidRPr="00AB01CC" w:rsidRDefault="006E346A" w:rsidP="006E346A">
            <w:pPr>
              <w:jc w:val="both"/>
              <w:rPr>
                <w:rFonts w:ascii="Times New Roman" w:eastAsia="Calibri" w:hAnsi="Times New Roman"/>
                <w:color w:val="000000"/>
                <w:sz w:val="22"/>
                <w:szCs w:val="22"/>
                <w:lang w:val="lt-LT" w:eastAsia="lt-LT"/>
              </w:rPr>
            </w:pPr>
            <w:r w:rsidRPr="00AB01CC">
              <w:rPr>
                <w:rFonts w:ascii="Times New Roman" w:hAnsi="Times New Roman"/>
                <w:sz w:val="22"/>
                <w:szCs w:val="22"/>
                <w:lang w:val="lt-LT"/>
              </w:rPr>
              <w:t xml:space="preserve">Bendrieji statybos darbai (tranšėjų užpylimas, aplinkos sutvarkymas) </w:t>
            </w:r>
          </w:p>
        </w:tc>
        <w:tc>
          <w:tcPr>
            <w:tcW w:w="1121" w:type="dxa"/>
            <w:shd w:val="clear" w:color="auto" w:fill="auto"/>
            <w:vAlign w:val="bottom"/>
          </w:tcPr>
          <w:p w14:paraId="498130AF" w14:textId="77777777" w:rsidR="006E346A" w:rsidRPr="00AB01CC" w:rsidRDefault="006E346A" w:rsidP="006E346A">
            <w:pPr>
              <w:jc w:val="center"/>
              <w:rPr>
                <w:rFonts w:ascii="Times New Roman" w:eastAsia="Calibri" w:hAnsi="Times New Roman"/>
                <w:color w:val="000000"/>
                <w:sz w:val="22"/>
                <w:szCs w:val="22"/>
                <w:lang w:val="lt-LT" w:eastAsia="lt-LT"/>
              </w:rPr>
            </w:pPr>
            <w:r w:rsidRPr="00AB01CC">
              <w:rPr>
                <w:rFonts w:ascii="Times New Roman" w:eastAsia="Calibri" w:hAnsi="Times New Roman"/>
                <w:color w:val="000000"/>
                <w:sz w:val="22"/>
                <w:szCs w:val="22"/>
                <w:lang w:val="lt-LT" w:eastAsia="lt-LT"/>
              </w:rPr>
              <w:t>kompl.</w:t>
            </w:r>
          </w:p>
        </w:tc>
        <w:tc>
          <w:tcPr>
            <w:tcW w:w="2769" w:type="dxa"/>
            <w:shd w:val="clear" w:color="auto" w:fill="auto"/>
            <w:vAlign w:val="center"/>
          </w:tcPr>
          <w:p w14:paraId="7C3574F3" w14:textId="77777777" w:rsidR="006E346A" w:rsidRPr="00AB01CC" w:rsidRDefault="006E346A" w:rsidP="006E346A">
            <w:pPr>
              <w:jc w:val="right"/>
              <w:rPr>
                <w:rFonts w:ascii="Times New Roman" w:eastAsia="Calibri" w:hAnsi="Times New Roman"/>
                <w:b/>
                <w:bCs/>
                <w:color w:val="000000"/>
                <w:sz w:val="22"/>
                <w:szCs w:val="22"/>
                <w:lang w:val="lt-LT" w:eastAsia="lt-LT"/>
              </w:rPr>
            </w:pPr>
          </w:p>
        </w:tc>
      </w:tr>
      <w:tr w:rsidR="006E346A" w:rsidRPr="00AB01CC" w14:paraId="3E8CB7CE" w14:textId="77777777" w:rsidTr="00E92896">
        <w:trPr>
          <w:jc w:val="center"/>
        </w:trPr>
        <w:tc>
          <w:tcPr>
            <w:tcW w:w="833" w:type="dxa"/>
            <w:shd w:val="clear" w:color="auto" w:fill="auto"/>
            <w:vAlign w:val="bottom"/>
          </w:tcPr>
          <w:p w14:paraId="6E768FD9" w14:textId="390B32CC" w:rsidR="006E346A" w:rsidRPr="00AB01CC" w:rsidRDefault="006E346A" w:rsidP="006E346A">
            <w:pPr>
              <w:jc w:val="center"/>
              <w:rPr>
                <w:rFonts w:ascii="Times New Roman" w:eastAsia="Calibri" w:hAnsi="Times New Roman"/>
                <w:color w:val="000000"/>
                <w:sz w:val="22"/>
                <w:szCs w:val="22"/>
                <w:lang w:val="lt-LT" w:eastAsia="lt-LT"/>
              </w:rPr>
            </w:pPr>
            <w:r w:rsidRPr="00AB01CC">
              <w:rPr>
                <w:rFonts w:ascii="Times New Roman" w:eastAsia="Calibri" w:hAnsi="Times New Roman"/>
                <w:color w:val="000000"/>
                <w:sz w:val="22"/>
                <w:szCs w:val="22"/>
                <w:lang w:val="lt-LT" w:eastAsia="lt-LT"/>
              </w:rPr>
              <w:t>4.</w:t>
            </w:r>
          </w:p>
        </w:tc>
        <w:tc>
          <w:tcPr>
            <w:tcW w:w="4905" w:type="dxa"/>
          </w:tcPr>
          <w:p w14:paraId="55795B43" w14:textId="7D3881BA" w:rsidR="006E346A" w:rsidRPr="00AB01CC" w:rsidRDefault="006E346A" w:rsidP="006E346A">
            <w:pPr>
              <w:jc w:val="both"/>
              <w:rPr>
                <w:rFonts w:ascii="Times New Roman" w:eastAsia="Calibri" w:hAnsi="Times New Roman"/>
                <w:bCs/>
                <w:color w:val="000000"/>
                <w:sz w:val="22"/>
                <w:szCs w:val="22"/>
                <w:lang w:val="lt-LT" w:eastAsia="lt-LT"/>
              </w:rPr>
            </w:pPr>
            <w:r w:rsidRPr="00AB01CC">
              <w:rPr>
                <w:rFonts w:ascii="Times New Roman" w:hAnsi="Times New Roman"/>
                <w:sz w:val="22"/>
                <w:szCs w:val="22"/>
                <w:lang w:val="lt-LT"/>
              </w:rPr>
              <w:t>Medžiagos/Įranga (izoliuoti gaminiai ir pan.)</w:t>
            </w:r>
          </w:p>
        </w:tc>
        <w:tc>
          <w:tcPr>
            <w:tcW w:w="1121" w:type="dxa"/>
            <w:shd w:val="clear" w:color="auto" w:fill="auto"/>
            <w:vAlign w:val="bottom"/>
          </w:tcPr>
          <w:p w14:paraId="2BAEF4AE" w14:textId="77777777" w:rsidR="006E346A" w:rsidRPr="00AB01CC" w:rsidRDefault="006E346A" w:rsidP="006E346A">
            <w:pPr>
              <w:jc w:val="center"/>
              <w:rPr>
                <w:rFonts w:ascii="Times New Roman" w:eastAsia="Calibri" w:hAnsi="Times New Roman"/>
                <w:color w:val="000000"/>
                <w:sz w:val="22"/>
                <w:szCs w:val="22"/>
                <w:lang w:val="lt-LT" w:eastAsia="lt-LT"/>
              </w:rPr>
            </w:pPr>
            <w:r w:rsidRPr="00AB01CC">
              <w:rPr>
                <w:rFonts w:ascii="Times New Roman" w:eastAsia="Calibri" w:hAnsi="Times New Roman"/>
                <w:color w:val="000000"/>
                <w:sz w:val="22"/>
                <w:szCs w:val="22"/>
                <w:lang w:val="lt-LT" w:eastAsia="lt-LT"/>
              </w:rPr>
              <w:t>kompl.</w:t>
            </w:r>
          </w:p>
        </w:tc>
        <w:tc>
          <w:tcPr>
            <w:tcW w:w="2769" w:type="dxa"/>
            <w:shd w:val="clear" w:color="auto" w:fill="auto"/>
            <w:vAlign w:val="center"/>
          </w:tcPr>
          <w:p w14:paraId="71ED7ACB" w14:textId="77777777" w:rsidR="006E346A" w:rsidRPr="00AB01CC" w:rsidRDefault="006E346A" w:rsidP="006E346A">
            <w:pPr>
              <w:jc w:val="right"/>
              <w:rPr>
                <w:rFonts w:ascii="Times New Roman" w:eastAsia="Calibri" w:hAnsi="Times New Roman"/>
                <w:b/>
                <w:bCs/>
                <w:color w:val="000000"/>
                <w:sz w:val="22"/>
                <w:szCs w:val="22"/>
                <w:lang w:val="lt-LT" w:eastAsia="lt-LT"/>
              </w:rPr>
            </w:pPr>
          </w:p>
        </w:tc>
      </w:tr>
      <w:tr w:rsidR="006E346A" w:rsidRPr="00AB01CC" w14:paraId="13C985B2" w14:textId="77777777" w:rsidTr="00E92896">
        <w:trPr>
          <w:jc w:val="center"/>
        </w:trPr>
        <w:tc>
          <w:tcPr>
            <w:tcW w:w="833" w:type="dxa"/>
            <w:shd w:val="clear" w:color="auto" w:fill="auto"/>
            <w:vAlign w:val="bottom"/>
          </w:tcPr>
          <w:p w14:paraId="0A2D396B" w14:textId="5EDEE329" w:rsidR="006E346A" w:rsidRPr="00AB01CC" w:rsidRDefault="006E346A" w:rsidP="006E346A">
            <w:pPr>
              <w:jc w:val="center"/>
              <w:rPr>
                <w:rFonts w:ascii="Times New Roman" w:eastAsia="Calibri" w:hAnsi="Times New Roman"/>
                <w:color w:val="000000"/>
                <w:sz w:val="22"/>
                <w:szCs w:val="22"/>
                <w:lang w:val="lt-LT" w:eastAsia="lt-LT"/>
              </w:rPr>
            </w:pPr>
            <w:r w:rsidRPr="00AB01CC">
              <w:rPr>
                <w:rFonts w:ascii="Times New Roman" w:eastAsia="Calibri" w:hAnsi="Times New Roman"/>
                <w:color w:val="000000"/>
                <w:sz w:val="22"/>
                <w:szCs w:val="22"/>
                <w:lang w:val="lt-LT" w:eastAsia="lt-LT"/>
              </w:rPr>
              <w:t>5.</w:t>
            </w:r>
          </w:p>
        </w:tc>
        <w:tc>
          <w:tcPr>
            <w:tcW w:w="4905" w:type="dxa"/>
          </w:tcPr>
          <w:p w14:paraId="0400758C" w14:textId="7BD5C9F5" w:rsidR="006E346A" w:rsidRPr="00AB01CC" w:rsidRDefault="006E346A" w:rsidP="006E346A">
            <w:pPr>
              <w:jc w:val="both"/>
              <w:rPr>
                <w:rFonts w:ascii="Times New Roman" w:eastAsia="Calibri" w:hAnsi="Times New Roman"/>
                <w:bCs/>
                <w:color w:val="000000"/>
                <w:sz w:val="22"/>
                <w:szCs w:val="22"/>
                <w:lang w:val="lt-LT" w:eastAsia="lt-LT"/>
              </w:rPr>
            </w:pPr>
            <w:r w:rsidRPr="00AB01CC">
              <w:rPr>
                <w:rFonts w:ascii="Times New Roman" w:hAnsi="Times New Roman"/>
                <w:sz w:val="22"/>
                <w:szCs w:val="22"/>
                <w:lang w:val="lt-LT"/>
              </w:rPr>
              <w:t>Vamzdynų montavimo darbai, bandymai ir pan.</w:t>
            </w:r>
          </w:p>
        </w:tc>
        <w:tc>
          <w:tcPr>
            <w:tcW w:w="1121" w:type="dxa"/>
            <w:shd w:val="clear" w:color="auto" w:fill="auto"/>
            <w:vAlign w:val="bottom"/>
          </w:tcPr>
          <w:p w14:paraId="20AA2DC4" w14:textId="58966D45" w:rsidR="006E346A" w:rsidRPr="00AB01CC" w:rsidRDefault="006E346A" w:rsidP="006E346A">
            <w:pPr>
              <w:jc w:val="center"/>
              <w:rPr>
                <w:rFonts w:ascii="Times New Roman" w:eastAsia="Calibri" w:hAnsi="Times New Roman"/>
                <w:color w:val="000000"/>
                <w:sz w:val="22"/>
                <w:szCs w:val="22"/>
                <w:lang w:val="lt-LT" w:eastAsia="lt-LT"/>
              </w:rPr>
            </w:pPr>
            <w:r w:rsidRPr="00AB01CC">
              <w:rPr>
                <w:rFonts w:ascii="Times New Roman" w:eastAsia="Calibri" w:hAnsi="Times New Roman"/>
                <w:color w:val="000000"/>
                <w:sz w:val="22"/>
                <w:szCs w:val="22"/>
                <w:lang w:val="lt-LT" w:eastAsia="lt-LT"/>
              </w:rPr>
              <w:t>kompl.</w:t>
            </w:r>
          </w:p>
        </w:tc>
        <w:tc>
          <w:tcPr>
            <w:tcW w:w="2769" w:type="dxa"/>
            <w:shd w:val="clear" w:color="auto" w:fill="auto"/>
            <w:vAlign w:val="center"/>
          </w:tcPr>
          <w:p w14:paraId="3BAA6AA1" w14:textId="77777777" w:rsidR="006E346A" w:rsidRPr="00AB01CC" w:rsidRDefault="006E346A" w:rsidP="006E346A">
            <w:pPr>
              <w:jc w:val="right"/>
              <w:rPr>
                <w:rFonts w:ascii="Times New Roman" w:eastAsia="Calibri" w:hAnsi="Times New Roman"/>
                <w:b/>
                <w:bCs/>
                <w:color w:val="000000"/>
                <w:sz w:val="22"/>
                <w:szCs w:val="22"/>
                <w:lang w:val="lt-LT" w:eastAsia="lt-LT"/>
              </w:rPr>
            </w:pPr>
          </w:p>
        </w:tc>
      </w:tr>
      <w:tr w:rsidR="005127F9" w:rsidRPr="00AB01CC" w14:paraId="68AC060C" w14:textId="77777777" w:rsidTr="00661798">
        <w:trPr>
          <w:jc w:val="center"/>
        </w:trPr>
        <w:tc>
          <w:tcPr>
            <w:tcW w:w="833" w:type="dxa"/>
            <w:shd w:val="clear" w:color="auto" w:fill="auto"/>
          </w:tcPr>
          <w:p w14:paraId="3F2D251C" w14:textId="77777777" w:rsidR="005127F9" w:rsidRPr="00AB01CC" w:rsidRDefault="005127F9" w:rsidP="005127F9">
            <w:pPr>
              <w:rPr>
                <w:rFonts w:ascii="Times New Roman" w:eastAsia="Calibri" w:hAnsi="Times New Roman"/>
                <w:sz w:val="22"/>
                <w:szCs w:val="22"/>
                <w:lang w:val="lt-LT" w:eastAsia="en-US"/>
              </w:rPr>
            </w:pPr>
          </w:p>
        </w:tc>
        <w:tc>
          <w:tcPr>
            <w:tcW w:w="6026" w:type="dxa"/>
            <w:gridSpan w:val="2"/>
            <w:shd w:val="clear" w:color="auto" w:fill="auto"/>
          </w:tcPr>
          <w:p w14:paraId="41F56C01" w14:textId="77777777" w:rsidR="005127F9" w:rsidRPr="00AB01CC" w:rsidRDefault="005127F9" w:rsidP="005127F9">
            <w:pPr>
              <w:jc w:val="right"/>
              <w:rPr>
                <w:rFonts w:ascii="Times New Roman" w:eastAsia="Calibri" w:hAnsi="Times New Roman"/>
                <w:sz w:val="22"/>
                <w:szCs w:val="22"/>
                <w:lang w:val="lt-LT" w:eastAsia="en-US"/>
              </w:rPr>
            </w:pPr>
            <w:r w:rsidRPr="00AB01CC">
              <w:rPr>
                <w:rFonts w:ascii="Times New Roman" w:eastAsia="Calibri" w:hAnsi="Times New Roman"/>
                <w:sz w:val="22"/>
                <w:szCs w:val="22"/>
                <w:lang w:val="lt-LT" w:eastAsia="en-US"/>
              </w:rPr>
              <w:t>Suma viso, Eur (be PVM)</w:t>
            </w:r>
          </w:p>
        </w:tc>
        <w:tc>
          <w:tcPr>
            <w:tcW w:w="2769" w:type="dxa"/>
            <w:shd w:val="clear" w:color="auto" w:fill="auto"/>
          </w:tcPr>
          <w:p w14:paraId="7F3D2B1D" w14:textId="5DC7CE20" w:rsidR="005127F9" w:rsidRPr="00AB01CC" w:rsidRDefault="005127F9" w:rsidP="00AB01CC">
            <w:pPr>
              <w:jc w:val="center"/>
              <w:rPr>
                <w:rFonts w:ascii="Times New Roman" w:eastAsia="Calibri" w:hAnsi="Times New Roman"/>
                <w:i/>
                <w:sz w:val="22"/>
                <w:szCs w:val="22"/>
                <w:lang w:val="lt-LT" w:eastAsia="en-US"/>
              </w:rPr>
            </w:pPr>
            <w:r w:rsidRPr="00AB01CC">
              <w:rPr>
                <w:rFonts w:ascii="Times New Roman" w:eastAsia="Calibri" w:hAnsi="Times New Roman"/>
                <w:i/>
                <w:sz w:val="22"/>
                <w:szCs w:val="22"/>
                <w:lang w:val="lt-LT" w:eastAsia="en-US"/>
              </w:rPr>
              <w:t xml:space="preserve">Gauta suma perkeliama į </w:t>
            </w:r>
            <w:r w:rsidR="00AB01CC" w:rsidRPr="00AB01CC">
              <w:rPr>
                <w:rFonts w:ascii="Times New Roman" w:eastAsia="Calibri" w:hAnsi="Times New Roman"/>
                <w:i/>
                <w:sz w:val="22"/>
                <w:szCs w:val="22"/>
                <w:lang w:val="lt-LT" w:eastAsia="en-US"/>
              </w:rPr>
              <w:t xml:space="preserve">   </w:t>
            </w:r>
            <w:r w:rsidRPr="00AB01CC">
              <w:rPr>
                <w:rFonts w:ascii="Times New Roman" w:eastAsia="Calibri" w:hAnsi="Times New Roman"/>
                <w:i/>
                <w:sz w:val="22"/>
                <w:szCs w:val="22"/>
                <w:lang w:val="lt-LT" w:eastAsia="en-US"/>
              </w:rPr>
              <w:t>2 priedą</w:t>
            </w:r>
          </w:p>
        </w:tc>
      </w:tr>
    </w:tbl>
    <w:p w14:paraId="2A70E6C8" w14:textId="77777777" w:rsidR="005127F9" w:rsidRPr="005127F9" w:rsidRDefault="005127F9" w:rsidP="005127F9">
      <w:pPr>
        <w:shd w:val="clear" w:color="auto" w:fill="FFFFFF"/>
        <w:jc w:val="center"/>
        <w:rPr>
          <w:rFonts w:ascii="Times New Roman" w:hAnsi="Times New Roman"/>
          <w:sz w:val="22"/>
          <w:szCs w:val="22"/>
          <w:lang w:val="lt-LT"/>
        </w:rPr>
      </w:pPr>
    </w:p>
    <w:p w14:paraId="48525A20" w14:textId="77777777" w:rsidR="005127F9" w:rsidRPr="005127F9" w:rsidRDefault="005127F9" w:rsidP="005127F9">
      <w:pPr>
        <w:shd w:val="clear" w:color="auto" w:fill="FFFFFF"/>
        <w:jc w:val="center"/>
        <w:rPr>
          <w:rFonts w:ascii="Times New Roman" w:hAnsi="Times New Roman"/>
          <w:sz w:val="22"/>
          <w:szCs w:val="22"/>
          <w:lang w:val="lt-LT"/>
        </w:rPr>
      </w:pPr>
    </w:p>
    <w:p w14:paraId="1A5864CE" w14:textId="77777777" w:rsidR="005127F9" w:rsidRPr="005127F9" w:rsidRDefault="005127F9" w:rsidP="005127F9">
      <w:pPr>
        <w:shd w:val="clear" w:color="auto" w:fill="FFFFFF"/>
        <w:jc w:val="center"/>
        <w:rPr>
          <w:rFonts w:ascii="Times New Roman" w:hAnsi="Times New Roman"/>
          <w:sz w:val="22"/>
          <w:szCs w:val="22"/>
          <w:lang w:val="lt-LT"/>
        </w:rPr>
      </w:pPr>
    </w:p>
    <w:p w14:paraId="4C1FEAE2" w14:textId="77777777" w:rsidR="005127F9" w:rsidRPr="005127F9" w:rsidRDefault="005127F9" w:rsidP="005127F9">
      <w:pPr>
        <w:shd w:val="clear" w:color="auto" w:fill="FFFFFF"/>
        <w:jc w:val="right"/>
        <w:rPr>
          <w:rFonts w:ascii="Times New Roman" w:hAnsi="Times New Roman"/>
          <w:sz w:val="22"/>
          <w:szCs w:val="22"/>
          <w:lang w:val="lt-LT"/>
        </w:rPr>
      </w:pPr>
    </w:p>
    <w:p w14:paraId="7F82B4D8" w14:textId="77777777" w:rsidR="005127F9" w:rsidRPr="005127F9" w:rsidRDefault="005127F9" w:rsidP="005127F9">
      <w:pPr>
        <w:shd w:val="clear" w:color="auto" w:fill="FFFFFF"/>
        <w:jc w:val="right"/>
        <w:rPr>
          <w:rFonts w:ascii="Times New Roman" w:hAnsi="Times New Roman"/>
          <w:sz w:val="22"/>
          <w:szCs w:val="22"/>
          <w:lang w:val="lt-LT"/>
        </w:rPr>
      </w:pPr>
    </w:p>
    <w:p w14:paraId="5460AD04" w14:textId="77777777" w:rsidR="005127F9" w:rsidRPr="005127F9" w:rsidRDefault="005127F9" w:rsidP="005127F9">
      <w:pPr>
        <w:shd w:val="clear" w:color="auto" w:fill="FFFFFF"/>
        <w:jc w:val="right"/>
        <w:rPr>
          <w:rFonts w:ascii="Times New Roman" w:hAnsi="Times New Roman"/>
          <w:sz w:val="22"/>
          <w:szCs w:val="22"/>
          <w:lang w:val="lt-LT"/>
        </w:rPr>
      </w:pPr>
    </w:p>
    <w:p w14:paraId="1BDA57AF" w14:textId="77777777" w:rsidR="005127F9" w:rsidRPr="005127F9" w:rsidRDefault="005127F9" w:rsidP="005127F9">
      <w:pPr>
        <w:shd w:val="clear" w:color="auto" w:fill="FFFFFF"/>
        <w:jc w:val="right"/>
        <w:rPr>
          <w:rFonts w:ascii="Times New Roman" w:hAnsi="Times New Roman"/>
          <w:sz w:val="22"/>
          <w:szCs w:val="22"/>
          <w:lang w:val="lt-LT"/>
        </w:rPr>
      </w:pPr>
    </w:p>
    <w:p w14:paraId="22629743" w14:textId="77777777" w:rsidR="005127F9" w:rsidRDefault="005127F9" w:rsidP="005127F9">
      <w:pPr>
        <w:shd w:val="clear" w:color="auto" w:fill="FFFFFF"/>
        <w:jc w:val="right"/>
        <w:rPr>
          <w:rFonts w:ascii="Times New Roman" w:hAnsi="Times New Roman"/>
          <w:sz w:val="22"/>
          <w:szCs w:val="22"/>
          <w:lang w:val="lt-LT"/>
        </w:rPr>
      </w:pPr>
    </w:p>
    <w:p w14:paraId="684C7B42" w14:textId="77777777" w:rsidR="00AB01CC" w:rsidRDefault="00AB01CC" w:rsidP="005127F9">
      <w:pPr>
        <w:shd w:val="clear" w:color="auto" w:fill="FFFFFF"/>
        <w:jc w:val="right"/>
        <w:rPr>
          <w:rFonts w:ascii="Times New Roman" w:hAnsi="Times New Roman"/>
          <w:sz w:val="22"/>
          <w:szCs w:val="22"/>
          <w:lang w:val="lt-LT"/>
        </w:rPr>
      </w:pPr>
    </w:p>
    <w:p w14:paraId="774926B1" w14:textId="77777777" w:rsidR="00AB01CC" w:rsidRDefault="00AB01CC" w:rsidP="005127F9">
      <w:pPr>
        <w:shd w:val="clear" w:color="auto" w:fill="FFFFFF"/>
        <w:jc w:val="right"/>
        <w:rPr>
          <w:rFonts w:ascii="Times New Roman" w:hAnsi="Times New Roman"/>
          <w:sz w:val="22"/>
          <w:szCs w:val="22"/>
          <w:lang w:val="lt-LT"/>
        </w:rPr>
      </w:pPr>
    </w:p>
    <w:p w14:paraId="58447CF9" w14:textId="77777777" w:rsidR="00AB01CC" w:rsidRDefault="00AB01CC" w:rsidP="005127F9">
      <w:pPr>
        <w:shd w:val="clear" w:color="auto" w:fill="FFFFFF"/>
        <w:jc w:val="right"/>
        <w:rPr>
          <w:rFonts w:ascii="Times New Roman" w:hAnsi="Times New Roman"/>
          <w:sz w:val="22"/>
          <w:szCs w:val="22"/>
          <w:lang w:val="lt-LT"/>
        </w:rPr>
      </w:pPr>
    </w:p>
    <w:p w14:paraId="524E9737" w14:textId="77777777" w:rsidR="00AB01CC" w:rsidRDefault="00AB01CC" w:rsidP="005127F9">
      <w:pPr>
        <w:shd w:val="clear" w:color="auto" w:fill="FFFFFF"/>
        <w:jc w:val="right"/>
        <w:rPr>
          <w:rFonts w:ascii="Times New Roman" w:hAnsi="Times New Roman"/>
          <w:sz w:val="22"/>
          <w:szCs w:val="22"/>
          <w:lang w:val="lt-LT"/>
        </w:rPr>
      </w:pPr>
    </w:p>
    <w:p w14:paraId="6554A715" w14:textId="77777777" w:rsidR="00AB01CC" w:rsidRDefault="00AB01CC" w:rsidP="005127F9">
      <w:pPr>
        <w:shd w:val="clear" w:color="auto" w:fill="FFFFFF"/>
        <w:jc w:val="right"/>
        <w:rPr>
          <w:rFonts w:ascii="Times New Roman" w:hAnsi="Times New Roman"/>
          <w:sz w:val="22"/>
          <w:szCs w:val="22"/>
          <w:lang w:val="lt-LT"/>
        </w:rPr>
      </w:pPr>
    </w:p>
    <w:p w14:paraId="7BA3C00F" w14:textId="77777777" w:rsidR="00AB01CC" w:rsidRDefault="00AB01CC" w:rsidP="005127F9">
      <w:pPr>
        <w:shd w:val="clear" w:color="auto" w:fill="FFFFFF"/>
        <w:jc w:val="right"/>
        <w:rPr>
          <w:rFonts w:ascii="Times New Roman" w:hAnsi="Times New Roman"/>
          <w:sz w:val="22"/>
          <w:szCs w:val="22"/>
          <w:lang w:val="lt-LT"/>
        </w:rPr>
      </w:pPr>
    </w:p>
    <w:p w14:paraId="6A1989E6" w14:textId="77777777" w:rsidR="00AB01CC" w:rsidRDefault="00AB01CC" w:rsidP="005127F9">
      <w:pPr>
        <w:shd w:val="clear" w:color="auto" w:fill="FFFFFF"/>
        <w:jc w:val="right"/>
        <w:rPr>
          <w:rFonts w:ascii="Times New Roman" w:hAnsi="Times New Roman"/>
          <w:sz w:val="22"/>
          <w:szCs w:val="22"/>
          <w:lang w:val="lt-LT"/>
        </w:rPr>
      </w:pPr>
    </w:p>
    <w:p w14:paraId="61AC050A" w14:textId="77777777" w:rsidR="00AB01CC" w:rsidRPr="005127F9" w:rsidRDefault="00AB01CC" w:rsidP="005127F9">
      <w:pPr>
        <w:shd w:val="clear" w:color="auto" w:fill="FFFFFF"/>
        <w:jc w:val="right"/>
        <w:rPr>
          <w:rFonts w:ascii="Times New Roman" w:hAnsi="Times New Roman"/>
          <w:sz w:val="22"/>
          <w:szCs w:val="22"/>
          <w:lang w:val="lt-LT"/>
        </w:rPr>
      </w:pPr>
    </w:p>
    <w:p w14:paraId="3B51B224" w14:textId="77777777" w:rsidR="005127F9" w:rsidRPr="005127F9" w:rsidRDefault="005127F9" w:rsidP="005127F9">
      <w:pPr>
        <w:shd w:val="clear" w:color="auto" w:fill="FFFFFF"/>
        <w:jc w:val="right"/>
        <w:rPr>
          <w:rFonts w:ascii="Times New Roman" w:hAnsi="Times New Roman"/>
          <w:sz w:val="22"/>
          <w:szCs w:val="22"/>
          <w:lang w:val="lt-LT"/>
        </w:rPr>
      </w:pPr>
    </w:p>
    <w:p w14:paraId="482BEFE3" w14:textId="77777777" w:rsidR="005127F9" w:rsidRPr="005127F9" w:rsidRDefault="005127F9" w:rsidP="005127F9">
      <w:pPr>
        <w:shd w:val="clear" w:color="auto" w:fill="FFFFFF"/>
        <w:jc w:val="center"/>
        <w:rPr>
          <w:rFonts w:ascii="Times New Roman" w:hAnsi="Times New Roman"/>
          <w:sz w:val="22"/>
          <w:szCs w:val="22"/>
          <w:lang w:val="lt-LT"/>
        </w:rPr>
      </w:pPr>
    </w:p>
    <w:p w14:paraId="589EA504" w14:textId="77777777" w:rsidR="005127F9" w:rsidRPr="005127F9" w:rsidRDefault="005127F9" w:rsidP="005127F9">
      <w:pPr>
        <w:shd w:val="clear" w:color="auto" w:fill="FFFFFF"/>
        <w:jc w:val="right"/>
        <w:rPr>
          <w:rFonts w:ascii="Times New Roman" w:hAnsi="Times New Roman"/>
          <w:sz w:val="22"/>
          <w:szCs w:val="22"/>
          <w:lang w:val="lt-LT"/>
        </w:rPr>
      </w:pPr>
    </w:p>
    <w:p w14:paraId="592D6437" w14:textId="77777777" w:rsidR="005127F9" w:rsidRPr="005127F9" w:rsidRDefault="005127F9" w:rsidP="005127F9">
      <w:pPr>
        <w:shd w:val="clear" w:color="auto" w:fill="FFFFFF"/>
        <w:jc w:val="right"/>
        <w:rPr>
          <w:rFonts w:ascii="Times New Roman" w:hAnsi="Times New Roman"/>
          <w:sz w:val="22"/>
          <w:szCs w:val="22"/>
          <w:lang w:val="lt-LT"/>
        </w:rPr>
      </w:pPr>
    </w:p>
    <w:p w14:paraId="3A3240DF" w14:textId="77777777" w:rsidR="005127F9" w:rsidRPr="005127F9" w:rsidRDefault="005127F9" w:rsidP="005127F9">
      <w:pPr>
        <w:shd w:val="clear" w:color="auto" w:fill="FFFFFF"/>
        <w:jc w:val="right"/>
        <w:rPr>
          <w:rFonts w:ascii="Times New Roman" w:hAnsi="Times New Roman"/>
          <w:sz w:val="22"/>
          <w:szCs w:val="22"/>
          <w:lang w:val="lt-LT"/>
        </w:rPr>
      </w:pPr>
    </w:p>
    <w:p w14:paraId="34EF78DD" w14:textId="77777777" w:rsidR="005127F9" w:rsidRPr="005127F9" w:rsidRDefault="005127F9" w:rsidP="005127F9">
      <w:pPr>
        <w:shd w:val="clear" w:color="auto" w:fill="FFFFFF"/>
        <w:jc w:val="right"/>
        <w:rPr>
          <w:rFonts w:ascii="Times New Roman" w:hAnsi="Times New Roman"/>
          <w:sz w:val="22"/>
          <w:szCs w:val="22"/>
          <w:lang w:val="lt-LT"/>
        </w:rPr>
      </w:pPr>
    </w:p>
    <w:p w14:paraId="61FC858F" w14:textId="77777777" w:rsidR="005127F9" w:rsidRPr="005127F9" w:rsidRDefault="005127F9" w:rsidP="005127F9">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5127F9" w:rsidRPr="005127F9" w14:paraId="2C7FA1E0" w14:textId="77777777" w:rsidTr="00661798">
        <w:trPr>
          <w:trHeight w:val="285"/>
        </w:trPr>
        <w:tc>
          <w:tcPr>
            <w:tcW w:w="3284" w:type="dxa"/>
            <w:tcBorders>
              <w:bottom w:val="single" w:sz="4" w:space="0" w:color="000000"/>
            </w:tcBorders>
            <w:shd w:val="clear" w:color="auto" w:fill="auto"/>
            <w:tcMar>
              <w:top w:w="0" w:type="dxa"/>
              <w:left w:w="108" w:type="dxa"/>
              <w:bottom w:w="0" w:type="dxa"/>
              <w:right w:w="108" w:type="dxa"/>
            </w:tcMar>
          </w:tcPr>
          <w:p w14:paraId="2F9C9F88" w14:textId="77777777" w:rsidR="005127F9" w:rsidRPr="005127F9" w:rsidRDefault="005127F9" w:rsidP="005127F9">
            <w:pPr>
              <w:ind w:right="-1"/>
              <w:rPr>
                <w:rFonts w:ascii="Times New Roman" w:hAnsi="Times New Roman"/>
                <w:sz w:val="16"/>
                <w:szCs w:val="16"/>
                <w:lang w:val="lt-LT"/>
              </w:rPr>
            </w:pPr>
          </w:p>
        </w:tc>
        <w:tc>
          <w:tcPr>
            <w:tcW w:w="604" w:type="dxa"/>
            <w:shd w:val="clear" w:color="auto" w:fill="auto"/>
            <w:tcMar>
              <w:top w:w="0" w:type="dxa"/>
              <w:left w:w="108" w:type="dxa"/>
              <w:bottom w:w="0" w:type="dxa"/>
              <w:right w:w="108" w:type="dxa"/>
            </w:tcMar>
          </w:tcPr>
          <w:p w14:paraId="26A1036B" w14:textId="77777777" w:rsidR="005127F9" w:rsidRPr="005127F9" w:rsidRDefault="005127F9" w:rsidP="005127F9">
            <w:pPr>
              <w:ind w:right="-1"/>
              <w:jc w:val="center"/>
              <w:rPr>
                <w:rFonts w:ascii="Times New Roman" w:hAnsi="Times New Roman"/>
                <w:sz w:val="20"/>
                <w:lang w:val="lt-LT"/>
              </w:rPr>
            </w:pPr>
          </w:p>
        </w:tc>
        <w:tc>
          <w:tcPr>
            <w:tcW w:w="1980" w:type="dxa"/>
            <w:tcBorders>
              <w:bottom w:val="single" w:sz="4" w:space="0" w:color="000000"/>
            </w:tcBorders>
            <w:shd w:val="clear" w:color="auto" w:fill="auto"/>
            <w:tcMar>
              <w:top w:w="0" w:type="dxa"/>
              <w:left w:w="108" w:type="dxa"/>
              <w:bottom w:w="0" w:type="dxa"/>
              <w:right w:w="108" w:type="dxa"/>
            </w:tcMar>
          </w:tcPr>
          <w:p w14:paraId="0A0CDFA4" w14:textId="77777777" w:rsidR="005127F9" w:rsidRPr="005127F9" w:rsidRDefault="005127F9" w:rsidP="005127F9">
            <w:pPr>
              <w:ind w:right="-1"/>
              <w:jc w:val="center"/>
              <w:rPr>
                <w:rFonts w:ascii="Times New Roman" w:hAnsi="Times New Roman"/>
                <w:sz w:val="20"/>
                <w:lang w:val="lt-LT"/>
              </w:rPr>
            </w:pPr>
          </w:p>
        </w:tc>
        <w:tc>
          <w:tcPr>
            <w:tcW w:w="701" w:type="dxa"/>
            <w:shd w:val="clear" w:color="auto" w:fill="auto"/>
            <w:tcMar>
              <w:top w:w="0" w:type="dxa"/>
              <w:left w:w="108" w:type="dxa"/>
              <w:bottom w:w="0" w:type="dxa"/>
              <w:right w:w="108" w:type="dxa"/>
            </w:tcMar>
          </w:tcPr>
          <w:p w14:paraId="2AEC39CC" w14:textId="77777777" w:rsidR="005127F9" w:rsidRPr="005127F9" w:rsidRDefault="005127F9" w:rsidP="005127F9">
            <w:pPr>
              <w:ind w:right="-1"/>
              <w:jc w:val="center"/>
              <w:rPr>
                <w:rFonts w:ascii="Times New Roman" w:hAnsi="Times New Roman"/>
                <w:sz w:val="20"/>
                <w:lang w:val="lt-LT"/>
              </w:rPr>
            </w:pPr>
          </w:p>
        </w:tc>
        <w:tc>
          <w:tcPr>
            <w:tcW w:w="2611" w:type="dxa"/>
            <w:tcBorders>
              <w:bottom w:val="single" w:sz="4" w:space="0" w:color="000000"/>
            </w:tcBorders>
            <w:shd w:val="clear" w:color="auto" w:fill="auto"/>
            <w:tcMar>
              <w:top w:w="0" w:type="dxa"/>
              <w:left w:w="108" w:type="dxa"/>
              <w:bottom w:w="0" w:type="dxa"/>
              <w:right w:w="108" w:type="dxa"/>
            </w:tcMar>
          </w:tcPr>
          <w:p w14:paraId="437208D2" w14:textId="77777777" w:rsidR="005127F9" w:rsidRPr="005127F9" w:rsidRDefault="005127F9" w:rsidP="005127F9">
            <w:pPr>
              <w:ind w:right="-1"/>
              <w:jc w:val="right"/>
              <w:rPr>
                <w:rFonts w:ascii="Times New Roman" w:hAnsi="Times New Roman"/>
                <w:sz w:val="20"/>
                <w:lang w:val="lt-LT"/>
              </w:rPr>
            </w:pPr>
          </w:p>
        </w:tc>
        <w:tc>
          <w:tcPr>
            <w:tcW w:w="236" w:type="dxa"/>
            <w:shd w:val="clear" w:color="auto" w:fill="auto"/>
            <w:tcMar>
              <w:top w:w="0" w:type="dxa"/>
              <w:left w:w="108" w:type="dxa"/>
              <w:bottom w:w="0" w:type="dxa"/>
              <w:right w:w="108" w:type="dxa"/>
            </w:tcMar>
          </w:tcPr>
          <w:p w14:paraId="08C94599" w14:textId="77777777" w:rsidR="005127F9" w:rsidRPr="005127F9" w:rsidRDefault="005127F9" w:rsidP="005127F9">
            <w:pPr>
              <w:ind w:right="-1"/>
              <w:jc w:val="right"/>
              <w:rPr>
                <w:rFonts w:ascii="Times New Roman" w:hAnsi="Times New Roman"/>
                <w:sz w:val="20"/>
                <w:lang w:val="lt-LT"/>
              </w:rPr>
            </w:pPr>
          </w:p>
        </w:tc>
      </w:tr>
      <w:tr w:rsidR="005127F9" w:rsidRPr="005127F9" w14:paraId="01A841FE" w14:textId="77777777" w:rsidTr="00661798">
        <w:trPr>
          <w:trHeight w:val="186"/>
        </w:trPr>
        <w:tc>
          <w:tcPr>
            <w:tcW w:w="3284" w:type="dxa"/>
            <w:tcBorders>
              <w:top w:val="single" w:sz="4" w:space="0" w:color="000000"/>
            </w:tcBorders>
            <w:shd w:val="clear" w:color="auto" w:fill="auto"/>
            <w:tcMar>
              <w:top w:w="0" w:type="dxa"/>
              <w:left w:w="108" w:type="dxa"/>
              <w:bottom w:w="0" w:type="dxa"/>
              <w:right w:w="108" w:type="dxa"/>
            </w:tcMar>
          </w:tcPr>
          <w:p w14:paraId="3771D70E" w14:textId="77777777" w:rsidR="005127F9" w:rsidRPr="005127F9" w:rsidRDefault="005127F9" w:rsidP="005127F9">
            <w:pPr>
              <w:rPr>
                <w:rFonts w:ascii="Times New Roman" w:hAnsi="Times New Roman"/>
                <w:sz w:val="22"/>
                <w:szCs w:val="22"/>
                <w:lang w:val="lt-LT" w:eastAsia="en-US"/>
              </w:rPr>
            </w:pPr>
            <w:r w:rsidRPr="005127F9">
              <w:rPr>
                <w:rFonts w:ascii="Times New Roman" w:hAnsi="Times New Roman"/>
                <w:position w:val="6"/>
                <w:sz w:val="22"/>
                <w:szCs w:val="22"/>
                <w:lang w:val="lt-LT" w:eastAsia="en-US"/>
              </w:rPr>
              <w:t>(Tiekėjo arba jo įgalioto asmens pareigų pavadinimas)</w:t>
            </w:r>
          </w:p>
        </w:tc>
        <w:tc>
          <w:tcPr>
            <w:tcW w:w="604" w:type="dxa"/>
            <w:shd w:val="clear" w:color="auto" w:fill="auto"/>
            <w:tcMar>
              <w:top w:w="0" w:type="dxa"/>
              <w:left w:w="108" w:type="dxa"/>
              <w:bottom w:w="0" w:type="dxa"/>
              <w:right w:w="108" w:type="dxa"/>
            </w:tcMar>
          </w:tcPr>
          <w:p w14:paraId="25541545" w14:textId="77777777" w:rsidR="005127F9" w:rsidRPr="005127F9" w:rsidRDefault="005127F9" w:rsidP="005127F9">
            <w:pPr>
              <w:ind w:right="-1"/>
              <w:rPr>
                <w:rFonts w:ascii="Times New Roman" w:hAnsi="Times New Roman"/>
                <w:sz w:val="22"/>
                <w:szCs w:val="22"/>
                <w:lang w:val="lt-LT"/>
              </w:rPr>
            </w:pPr>
          </w:p>
        </w:tc>
        <w:tc>
          <w:tcPr>
            <w:tcW w:w="1980" w:type="dxa"/>
            <w:tcBorders>
              <w:top w:val="single" w:sz="4" w:space="0" w:color="000000"/>
            </w:tcBorders>
            <w:shd w:val="clear" w:color="auto" w:fill="auto"/>
            <w:tcMar>
              <w:top w:w="0" w:type="dxa"/>
              <w:left w:w="108" w:type="dxa"/>
              <w:bottom w:w="0" w:type="dxa"/>
              <w:right w:w="108" w:type="dxa"/>
            </w:tcMar>
          </w:tcPr>
          <w:p w14:paraId="25C0C219"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(Parašas)</w:t>
            </w:r>
            <w:r w:rsidRPr="005127F9">
              <w:rPr>
                <w:rFonts w:ascii="Times New Roman" w:hAnsi="Times New Roman"/>
                <w:i/>
                <w:sz w:val="22"/>
                <w:szCs w:val="22"/>
                <w:lang w:val="lt-LT"/>
              </w:rPr>
              <w:t xml:space="preserve"> </w:t>
            </w:r>
          </w:p>
        </w:tc>
        <w:tc>
          <w:tcPr>
            <w:tcW w:w="701" w:type="dxa"/>
            <w:shd w:val="clear" w:color="auto" w:fill="auto"/>
            <w:tcMar>
              <w:top w:w="0" w:type="dxa"/>
              <w:left w:w="108" w:type="dxa"/>
              <w:bottom w:w="0" w:type="dxa"/>
              <w:right w:w="108" w:type="dxa"/>
            </w:tcMar>
          </w:tcPr>
          <w:p w14:paraId="6EE2FE3D" w14:textId="77777777" w:rsidR="005127F9" w:rsidRPr="005127F9" w:rsidRDefault="005127F9" w:rsidP="005127F9">
            <w:pPr>
              <w:ind w:right="-1"/>
              <w:jc w:val="center"/>
              <w:rPr>
                <w:rFonts w:ascii="Times New Roman" w:hAnsi="Times New Roman"/>
                <w:sz w:val="22"/>
                <w:szCs w:val="22"/>
                <w:lang w:val="lt-LT"/>
              </w:rPr>
            </w:pPr>
          </w:p>
        </w:tc>
        <w:tc>
          <w:tcPr>
            <w:tcW w:w="2611" w:type="dxa"/>
            <w:tcBorders>
              <w:top w:val="single" w:sz="4" w:space="0" w:color="000000"/>
            </w:tcBorders>
            <w:shd w:val="clear" w:color="auto" w:fill="auto"/>
            <w:tcMar>
              <w:top w:w="0" w:type="dxa"/>
              <w:left w:w="108" w:type="dxa"/>
              <w:bottom w:w="0" w:type="dxa"/>
              <w:right w:w="108" w:type="dxa"/>
            </w:tcMar>
          </w:tcPr>
          <w:p w14:paraId="15405D1A"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(Vardas ir pavardė)</w:t>
            </w:r>
            <w:r w:rsidRPr="005127F9">
              <w:rPr>
                <w:rFonts w:ascii="Times New Roman" w:hAnsi="Times New Roman"/>
                <w:i/>
                <w:sz w:val="22"/>
                <w:szCs w:val="22"/>
                <w:lang w:val="lt-LT"/>
              </w:rPr>
              <w:t xml:space="preserve"> </w:t>
            </w:r>
          </w:p>
        </w:tc>
        <w:tc>
          <w:tcPr>
            <w:tcW w:w="236" w:type="dxa"/>
            <w:shd w:val="clear" w:color="auto" w:fill="auto"/>
            <w:tcMar>
              <w:top w:w="0" w:type="dxa"/>
              <w:left w:w="108" w:type="dxa"/>
              <w:bottom w:w="0" w:type="dxa"/>
              <w:right w:w="108" w:type="dxa"/>
            </w:tcMar>
          </w:tcPr>
          <w:p w14:paraId="61407A7F" w14:textId="77777777" w:rsidR="005127F9" w:rsidRPr="005127F9" w:rsidRDefault="005127F9" w:rsidP="005127F9">
            <w:pPr>
              <w:ind w:right="-1"/>
              <w:jc w:val="center"/>
              <w:rPr>
                <w:rFonts w:ascii="Times New Roman" w:hAnsi="Times New Roman"/>
                <w:sz w:val="22"/>
                <w:szCs w:val="22"/>
                <w:lang w:val="lt-LT"/>
              </w:rPr>
            </w:pPr>
          </w:p>
        </w:tc>
      </w:tr>
    </w:tbl>
    <w:p w14:paraId="27C3B482" w14:textId="674F2F15" w:rsidR="005127F9" w:rsidRDefault="005127F9" w:rsidP="005127F9">
      <w:pPr>
        <w:jc w:val="right"/>
        <w:rPr>
          <w:rFonts w:ascii="Times New Roman" w:hAnsi="Times New Roman"/>
          <w:sz w:val="22"/>
          <w:szCs w:val="22"/>
          <w:lang w:val="lt-LT"/>
        </w:rPr>
      </w:pPr>
    </w:p>
    <w:p w14:paraId="3EF43B43" w14:textId="77777777" w:rsidR="00E825AF" w:rsidRPr="00415122" w:rsidRDefault="00E825AF" w:rsidP="00E825AF">
      <w:pPr>
        <w:shd w:val="clear" w:color="auto" w:fill="FFFFFF"/>
        <w:jc w:val="right"/>
        <w:rPr>
          <w:rFonts w:ascii="Times New Roman" w:hAnsi="Times New Roman"/>
          <w:sz w:val="22"/>
          <w:szCs w:val="22"/>
          <w:lang w:val="lt-LT"/>
        </w:rPr>
      </w:pPr>
      <w:r>
        <w:rPr>
          <w:rFonts w:ascii="Times New Roman" w:hAnsi="Times New Roman"/>
          <w:sz w:val="22"/>
          <w:szCs w:val="22"/>
          <w:lang w:val="lt-LT"/>
        </w:rPr>
        <w:br w:type="page"/>
      </w:r>
      <w:r w:rsidRPr="00415122">
        <w:rPr>
          <w:rFonts w:ascii="Times New Roman" w:hAnsi="Times New Roman"/>
          <w:sz w:val="22"/>
          <w:szCs w:val="22"/>
          <w:lang w:val="lt-LT"/>
        </w:rPr>
        <w:lastRenderedPageBreak/>
        <w:t>3 priedas prie pirkimo dokumentų</w:t>
      </w:r>
    </w:p>
    <w:p w14:paraId="3A92417F" w14:textId="77777777" w:rsidR="00E825AF" w:rsidRPr="00415122" w:rsidRDefault="00E825AF" w:rsidP="00E825AF">
      <w:pPr>
        <w:shd w:val="clear" w:color="auto" w:fill="FFFFFF"/>
        <w:jc w:val="right"/>
        <w:rPr>
          <w:rFonts w:ascii="Times New Roman" w:hAnsi="Times New Roman"/>
          <w:color w:val="000000"/>
          <w:sz w:val="22"/>
          <w:szCs w:val="22"/>
          <w:lang w:val="lt-LT"/>
        </w:rPr>
      </w:pPr>
    </w:p>
    <w:p w14:paraId="17E77BE8" w14:textId="77777777" w:rsidR="00E825AF" w:rsidRPr="00415122" w:rsidRDefault="00E825AF" w:rsidP="00E825AF">
      <w:pPr>
        <w:shd w:val="clear" w:color="auto" w:fill="FFFFFF"/>
        <w:jc w:val="right"/>
        <w:rPr>
          <w:rFonts w:ascii="Times New Roman" w:hAnsi="Times New Roman"/>
          <w:color w:val="000000"/>
          <w:sz w:val="22"/>
          <w:szCs w:val="22"/>
          <w:lang w:val="lt-LT"/>
        </w:rPr>
      </w:pPr>
    </w:p>
    <w:p w14:paraId="268933CC" w14:textId="77777777" w:rsidR="00E825AF" w:rsidRPr="00E825AF" w:rsidRDefault="00E825AF" w:rsidP="00E825AF">
      <w:pPr>
        <w:autoSpaceDE w:val="0"/>
        <w:autoSpaceDN w:val="0"/>
        <w:adjustRightInd w:val="0"/>
        <w:jc w:val="center"/>
        <w:rPr>
          <w:rFonts w:ascii="Times New Roman" w:hAnsi="Times New Roman"/>
          <w:b/>
          <w:bCs/>
          <w:sz w:val="22"/>
          <w:szCs w:val="22"/>
          <w:lang w:val="lt-LT" w:eastAsia="en-US"/>
        </w:rPr>
      </w:pPr>
      <w:r w:rsidRPr="00E825AF">
        <w:rPr>
          <w:rFonts w:ascii="Times New Roman" w:hAnsi="Times New Roman"/>
          <w:b/>
          <w:bCs/>
          <w:sz w:val="22"/>
          <w:szCs w:val="22"/>
          <w:lang w:val="lt-LT" w:eastAsia="en-US"/>
        </w:rPr>
        <w:t>ŠALINIMO PAGRINDŲ, KVALIFIKACINIŲ REIKALAVIMŲ IR</w:t>
      </w:r>
      <w:r w:rsidRPr="00E825AF">
        <w:rPr>
          <w:rFonts w:ascii="Times New Roman" w:hAnsi="Times New Roman"/>
          <w:b/>
          <w:sz w:val="22"/>
          <w:szCs w:val="22"/>
          <w:lang w:val="lt-LT" w:eastAsia="en-US"/>
        </w:rPr>
        <w:t xml:space="preserve"> REIKALAVIMŲ APLINKOS APSAUGOS VADYBOS SISTEMOS STANDARTAMS</w:t>
      </w:r>
      <w:r w:rsidRPr="00E825AF">
        <w:rPr>
          <w:rFonts w:ascii="Times New Roman" w:hAnsi="Times New Roman"/>
          <w:b/>
          <w:bCs/>
          <w:sz w:val="22"/>
          <w:szCs w:val="22"/>
          <w:lang w:val="lt-LT" w:eastAsia="en-US"/>
        </w:rPr>
        <w:t xml:space="preserve"> </w:t>
      </w:r>
      <w:r w:rsidRPr="00E825AF">
        <w:rPr>
          <w:rFonts w:ascii="Times New Roman" w:hAnsi="Times New Roman"/>
          <w:b/>
          <w:bCs/>
          <w:caps/>
          <w:sz w:val="22"/>
          <w:szCs w:val="22"/>
          <w:lang w:val="lt-LT" w:eastAsia="en-US"/>
        </w:rPr>
        <w:t>ATITIKTIES</w:t>
      </w:r>
      <w:r w:rsidRPr="00E825AF">
        <w:rPr>
          <w:rFonts w:ascii="Times New Roman" w:hAnsi="Times New Roman"/>
          <w:b/>
          <w:bCs/>
          <w:color w:val="FF0000"/>
          <w:sz w:val="22"/>
          <w:szCs w:val="22"/>
          <w:lang w:val="lt-LT" w:eastAsia="en-US"/>
        </w:rPr>
        <w:t xml:space="preserve"> </w:t>
      </w:r>
      <w:r w:rsidRPr="00E825AF">
        <w:rPr>
          <w:rFonts w:ascii="Times New Roman" w:hAnsi="Times New Roman"/>
          <w:b/>
          <w:bCs/>
          <w:sz w:val="22"/>
          <w:szCs w:val="22"/>
          <w:lang w:val="lt-LT" w:eastAsia="en-US"/>
        </w:rPr>
        <w:t>DEKLARACIJA</w:t>
      </w:r>
    </w:p>
    <w:p w14:paraId="7894DBA4" w14:textId="77777777" w:rsidR="00E825AF" w:rsidRPr="00415122" w:rsidRDefault="00E825AF" w:rsidP="00E825AF">
      <w:pPr>
        <w:autoSpaceDE w:val="0"/>
        <w:autoSpaceDN w:val="0"/>
        <w:adjustRightInd w:val="0"/>
        <w:jc w:val="center"/>
        <w:rPr>
          <w:rFonts w:ascii="Times New Roman" w:hAnsi="Times New Roman"/>
          <w:sz w:val="20"/>
          <w:lang w:val="lt-LT" w:eastAsia="en-US"/>
        </w:rPr>
      </w:pPr>
    </w:p>
    <w:p w14:paraId="01BB2E2C" w14:textId="77777777" w:rsidR="00E825AF" w:rsidRPr="00415122" w:rsidRDefault="00E825AF" w:rsidP="00E825AF">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04E710C0" w14:textId="77777777" w:rsidR="00E825AF" w:rsidRPr="00415122" w:rsidRDefault="00E825AF" w:rsidP="00E825AF">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tbl>
      <w:tblPr>
        <w:tblW w:w="9828" w:type="dxa"/>
        <w:tblInd w:w="-142" w:type="dxa"/>
        <w:tblLayout w:type="fixed"/>
        <w:tblLook w:val="04A0" w:firstRow="1" w:lastRow="0" w:firstColumn="1" w:lastColumn="0" w:noHBand="0" w:noVBand="1"/>
      </w:tblPr>
      <w:tblGrid>
        <w:gridCol w:w="9828"/>
      </w:tblGrid>
      <w:tr w:rsidR="00E825AF" w:rsidRPr="00415122" w14:paraId="48587897" w14:textId="77777777" w:rsidTr="00E62668">
        <w:tc>
          <w:tcPr>
            <w:tcW w:w="9828" w:type="dxa"/>
          </w:tcPr>
          <w:p w14:paraId="2F7A4329" w14:textId="77777777" w:rsidR="00E825AF" w:rsidRPr="00415122" w:rsidRDefault="00E825AF" w:rsidP="00E62668">
            <w:pPr>
              <w:snapToGrid w:val="0"/>
              <w:ind w:right="-82" w:firstLine="900"/>
              <w:jc w:val="both"/>
              <w:rPr>
                <w:rFonts w:ascii="Times New Roman" w:hAnsi="Times New Roman"/>
                <w:sz w:val="20"/>
                <w:lang w:val="lt-LT" w:eastAsia="en-US"/>
              </w:rPr>
            </w:pPr>
          </w:p>
          <w:p w14:paraId="006F4937" w14:textId="77777777" w:rsidR="00E825AF" w:rsidRPr="00415122" w:rsidRDefault="00E825AF" w:rsidP="00E62668">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E825AF" w:rsidRPr="00415122" w14:paraId="63DFC51F" w14:textId="77777777" w:rsidTr="00E62668">
        <w:tc>
          <w:tcPr>
            <w:tcW w:w="9828" w:type="dxa"/>
          </w:tcPr>
          <w:p w14:paraId="0517247F" w14:textId="77777777" w:rsidR="00E825AF" w:rsidRPr="00415122" w:rsidRDefault="00E825AF" w:rsidP="00E62668">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E825AF" w:rsidRPr="00415122" w14:paraId="506A1547" w14:textId="77777777" w:rsidTr="00E62668">
        <w:tc>
          <w:tcPr>
            <w:tcW w:w="9828" w:type="dxa"/>
          </w:tcPr>
          <w:p w14:paraId="1A9A1DD1" w14:textId="77777777" w:rsidR="00E825AF" w:rsidRPr="00415122" w:rsidRDefault="00E825AF" w:rsidP="00E62668">
            <w:pPr>
              <w:snapToGrid w:val="0"/>
              <w:ind w:right="-82"/>
              <w:jc w:val="both"/>
              <w:rPr>
                <w:rFonts w:ascii="Times New Roman" w:hAnsi="Times New Roman"/>
                <w:sz w:val="20"/>
                <w:lang w:val="lt-LT" w:eastAsia="en-US"/>
              </w:rPr>
            </w:pPr>
          </w:p>
          <w:p w14:paraId="25768F74" w14:textId="77777777" w:rsidR="00E825AF" w:rsidRPr="00415122" w:rsidRDefault="00E825AF" w:rsidP="00E62668">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E825AF" w:rsidRPr="00415122" w14:paraId="11CFDE74" w14:textId="77777777" w:rsidTr="00E62668">
        <w:tc>
          <w:tcPr>
            <w:tcW w:w="9828" w:type="dxa"/>
          </w:tcPr>
          <w:p w14:paraId="10BF3138" w14:textId="77777777" w:rsidR="00E825AF" w:rsidRPr="00415122" w:rsidRDefault="00E825AF" w:rsidP="00E62668">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E825AF" w:rsidRPr="00415122" w14:paraId="034B170E" w14:textId="77777777" w:rsidTr="00E62668">
        <w:tc>
          <w:tcPr>
            <w:tcW w:w="9828" w:type="dxa"/>
          </w:tcPr>
          <w:p w14:paraId="6E95C8F3" w14:textId="77777777" w:rsidR="00E825AF" w:rsidRPr="00415122" w:rsidRDefault="00E825AF" w:rsidP="00E62668">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E825AF" w:rsidRPr="00415122" w14:paraId="4FF719C8" w14:textId="77777777" w:rsidTr="00E62668">
        <w:tc>
          <w:tcPr>
            <w:tcW w:w="9828" w:type="dxa"/>
          </w:tcPr>
          <w:p w14:paraId="72C02277" w14:textId="77777777" w:rsidR="00E825AF" w:rsidRPr="00415122" w:rsidRDefault="00E825AF" w:rsidP="00E62668">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E825AF" w:rsidRPr="00415122" w14:paraId="431DBC7E" w14:textId="77777777" w:rsidTr="00E62668">
        <w:tc>
          <w:tcPr>
            <w:tcW w:w="9828" w:type="dxa"/>
          </w:tcPr>
          <w:p w14:paraId="55A4E373" w14:textId="77777777" w:rsidR="00E825AF" w:rsidRPr="00415122" w:rsidRDefault="00E825AF" w:rsidP="00E62668">
            <w:pPr>
              <w:snapToGrid w:val="0"/>
              <w:ind w:right="-82"/>
              <w:jc w:val="both"/>
              <w:rPr>
                <w:rFonts w:ascii="Times New Roman" w:hAnsi="Times New Roman"/>
                <w:sz w:val="20"/>
                <w:lang w:val="lt-LT" w:eastAsia="en-US"/>
              </w:rPr>
            </w:pPr>
          </w:p>
          <w:p w14:paraId="31B68BCB" w14:textId="77777777" w:rsidR="00E825AF" w:rsidRPr="00415122" w:rsidRDefault="00E825AF" w:rsidP="00E62668">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E825AF" w:rsidRPr="00415122" w14:paraId="168BF875" w14:textId="77777777" w:rsidTr="00E62668">
        <w:tc>
          <w:tcPr>
            <w:tcW w:w="9828" w:type="dxa"/>
          </w:tcPr>
          <w:p w14:paraId="66D50E21" w14:textId="77777777" w:rsidR="00E825AF" w:rsidRPr="00415122" w:rsidRDefault="00E825AF" w:rsidP="00E62668">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12C76CA2" w14:textId="77777777" w:rsidR="00E825AF" w:rsidRPr="00415122" w:rsidRDefault="00E825AF" w:rsidP="00E825AF">
      <w:pPr>
        <w:tabs>
          <w:tab w:val="left" w:leader="underscore" w:pos="8902"/>
        </w:tabs>
        <w:autoSpaceDN w:val="0"/>
        <w:snapToGrid w:val="0"/>
        <w:jc w:val="both"/>
        <w:rPr>
          <w:rFonts w:ascii="Times New Roman" w:eastAsia="Arial Unicode MS" w:hAnsi="Times New Roman"/>
          <w:szCs w:val="24"/>
          <w:lang w:val="en-US" w:eastAsia="en-US"/>
        </w:rPr>
      </w:pPr>
    </w:p>
    <w:p w14:paraId="079F4B50" w14:textId="77777777" w:rsidR="00E825AF" w:rsidRPr="00E825AF" w:rsidRDefault="00E825AF" w:rsidP="00E825AF">
      <w:pPr>
        <w:tabs>
          <w:tab w:val="left" w:leader="underscore" w:pos="8902"/>
        </w:tabs>
        <w:autoSpaceDN w:val="0"/>
        <w:snapToGrid w:val="0"/>
        <w:ind w:firstLine="709"/>
        <w:jc w:val="both"/>
        <w:rPr>
          <w:rFonts w:ascii="Times New Roman" w:eastAsia="Arial Unicode MS" w:hAnsi="Times New Roman"/>
          <w:sz w:val="21"/>
          <w:szCs w:val="21"/>
          <w:lang w:val="lt-LT" w:eastAsia="en-US"/>
        </w:rPr>
      </w:pPr>
      <w:r w:rsidRPr="00E825AF">
        <w:rPr>
          <w:rFonts w:ascii="Times New Roman" w:eastAsia="Arial Unicode MS" w:hAnsi="Times New Roman"/>
          <w:sz w:val="21"/>
          <w:szCs w:val="21"/>
          <w:lang w:val="lt-LT" w:eastAsia="en-US"/>
        </w:rPr>
        <w:t>Šalinimo pagrindų, kvalifikacijos ir aplinkos apsaugos vadybos sistemos standartų duomenys yra tokie (</w:t>
      </w:r>
      <w:r w:rsidRPr="00E825AF">
        <w:rPr>
          <w:rFonts w:ascii="Times New Roman" w:eastAsia="Arial Unicode MS" w:hAnsi="Times New Roman"/>
          <w:i/>
          <w:sz w:val="21"/>
          <w:szCs w:val="21"/>
          <w:lang w:val="lt-LT" w:eastAsia="en-US"/>
        </w:rPr>
        <w:t>tiekėjas nurodo atitiktį nurodytiems reikalavimams pažymėdamas stulpeliuose „Taip“ arba „Ne“</w:t>
      </w:r>
      <w:r w:rsidRPr="00E825AF">
        <w:rPr>
          <w:rFonts w:ascii="Times New Roman" w:eastAsia="Arial Unicode MS" w:hAnsi="Times New Roman"/>
          <w:sz w:val="21"/>
          <w:szCs w:val="21"/>
          <w:lang w:val="lt-LT" w:eastAsia="en-US"/>
        </w:rPr>
        <w:t xml:space="preserve">): </w:t>
      </w:r>
    </w:p>
    <w:p w14:paraId="0518E1FB" w14:textId="77777777" w:rsidR="00E825AF" w:rsidRPr="00E825AF" w:rsidRDefault="00E825AF" w:rsidP="00E825AF">
      <w:pPr>
        <w:snapToGrid w:val="0"/>
        <w:ind w:firstLine="720"/>
        <w:jc w:val="both"/>
        <w:rPr>
          <w:rFonts w:ascii="Times New Roman" w:hAnsi="Times New Roman"/>
          <w:sz w:val="16"/>
          <w:szCs w:val="16"/>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E825AF" w:rsidRPr="00E825AF" w14:paraId="0ED9C1DA" w14:textId="77777777" w:rsidTr="00E62668">
        <w:trPr>
          <w:trHeight w:val="238"/>
          <w:jc w:val="center"/>
        </w:trPr>
        <w:tc>
          <w:tcPr>
            <w:tcW w:w="548" w:type="dxa"/>
          </w:tcPr>
          <w:p w14:paraId="26A20A37" w14:textId="77777777" w:rsidR="00E825AF" w:rsidRPr="00E825AF" w:rsidRDefault="00E825AF" w:rsidP="00E62668">
            <w:pPr>
              <w:rPr>
                <w:rFonts w:ascii="Times New Roman" w:hAnsi="Times New Roman"/>
                <w:b/>
                <w:sz w:val="21"/>
                <w:szCs w:val="21"/>
                <w:lang w:val="lt-LT"/>
              </w:rPr>
            </w:pPr>
            <w:r w:rsidRPr="00E825AF">
              <w:rPr>
                <w:rFonts w:ascii="Times New Roman" w:hAnsi="Times New Roman"/>
                <w:sz w:val="21"/>
                <w:szCs w:val="21"/>
                <w:lang w:val="lt-LT"/>
              </w:rPr>
              <w:t xml:space="preserve"> Eil. Nr.</w:t>
            </w:r>
          </w:p>
        </w:tc>
        <w:tc>
          <w:tcPr>
            <w:tcW w:w="7102" w:type="dxa"/>
          </w:tcPr>
          <w:p w14:paraId="316EA404" w14:textId="77777777" w:rsidR="00E825AF" w:rsidRPr="00E825AF" w:rsidRDefault="00E825AF" w:rsidP="00E62668">
            <w:pPr>
              <w:jc w:val="center"/>
              <w:rPr>
                <w:rFonts w:ascii="Times New Roman" w:hAnsi="Times New Roman"/>
                <w:b/>
                <w:sz w:val="21"/>
                <w:szCs w:val="21"/>
                <w:lang w:val="lt-LT"/>
              </w:rPr>
            </w:pPr>
            <w:r w:rsidRPr="00E825AF">
              <w:rPr>
                <w:rFonts w:ascii="Times New Roman" w:hAnsi="Times New Roman"/>
                <w:sz w:val="21"/>
                <w:szCs w:val="21"/>
                <w:lang w:val="lt-LT"/>
              </w:rPr>
              <w:t>Reikalavimai</w:t>
            </w:r>
          </w:p>
        </w:tc>
        <w:tc>
          <w:tcPr>
            <w:tcW w:w="1134" w:type="dxa"/>
          </w:tcPr>
          <w:p w14:paraId="7C970497" w14:textId="77777777" w:rsidR="00E825AF" w:rsidRPr="00E825AF" w:rsidRDefault="00E825AF" w:rsidP="00E62668">
            <w:pPr>
              <w:jc w:val="center"/>
              <w:rPr>
                <w:rFonts w:ascii="Times New Roman" w:hAnsi="Times New Roman"/>
                <w:sz w:val="21"/>
                <w:szCs w:val="21"/>
                <w:lang w:val="lt-LT"/>
              </w:rPr>
            </w:pPr>
            <w:r w:rsidRPr="00E825AF">
              <w:rPr>
                <w:rFonts w:ascii="Times New Roman" w:hAnsi="Times New Roman"/>
                <w:sz w:val="21"/>
                <w:szCs w:val="21"/>
                <w:lang w:val="lt-LT"/>
              </w:rPr>
              <w:t>Taip</w:t>
            </w:r>
          </w:p>
        </w:tc>
        <w:tc>
          <w:tcPr>
            <w:tcW w:w="850" w:type="dxa"/>
          </w:tcPr>
          <w:p w14:paraId="48981E93" w14:textId="77777777" w:rsidR="00E825AF" w:rsidRPr="00E825AF" w:rsidRDefault="00E825AF" w:rsidP="00E62668">
            <w:pPr>
              <w:jc w:val="center"/>
              <w:rPr>
                <w:rFonts w:ascii="Times New Roman" w:hAnsi="Times New Roman"/>
                <w:sz w:val="21"/>
                <w:szCs w:val="21"/>
                <w:lang w:val="lt-LT"/>
              </w:rPr>
            </w:pPr>
            <w:r w:rsidRPr="00E825AF">
              <w:rPr>
                <w:rFonts w:ascii="Times New Roman" w:hAnsi="Times New Roman"/>
                <w:sz w:val="21"/>
                <w:szCs w:val="21"/>
                <w:lang w:val="lt-LT"/>
              </w:rPr>
              <w:t>Ne</w:t>
            </w:r>
          </w:p>
        </w:tc>
      </w:tr>
      <w:tr w:rsidR="00E825AF" w:rsidRPr="00E825AF" w14:paraId="58AC2037" w14:textId="77777777" w:rsidTr="00E62668">
        <w:trPr>
          <w:trHeight w:val="545"/>
          <w:jc w:val="center"/>
        </w:trPr>
        <w:tc>
          <w:tcPr>
            <w:tcW w:w="548" w:type="dxa"/>
          </w:tcPr>
          <w:p w14:paraId="52EE7082" w14:textId="77777777" w:rsidR="00E825AF" w:rsidRPr="00E825AF" w:rsidRDefault="00E825AF" w:rsidP="00E62668">
            <w:pPr>
              <w:ind w:left="-779" w:firstLine="851"/>
              <w:jc w:val="both"/>
              <w:rPr>
                <w:rFonts w:ascii="Times New Roman" w:hAnsi="Times New Roman"/>
                <w:sz w:val="21"/>
                <w:szCs w:val="21"/>
                <w:lang w:val="lt-LT"/>
              </w:rPr>
            </w:pPr>
            <w:r w:rsidRPr="00E825AF">
              <w:rPr>
                <w:rFonts w:ascii="Times New Roman" w:hAnsi="Times New Roman"/>
                <w:sz w:val="21"/>
                <w:szCs w:val="21"/>
                <w:lang w:val="lt-LT"/>
              </w:rPr>
              <w:t>1.</w:t>
            </w:r>
          </w:p>
        </w:tc>
        <w:tc>
          <w:tcPr>
            <w:tcW w:w="7102" w:type="dxa"/>
            <w:shd w:val="clear" w:color="auto" w:fill="auto"/>
          </w:tcPr>
          <w:p w14:paraId="205EFA6E" w14:textId="77777777" w:rsidR="00E825AF" w:rsidRPr="00E825AF" w:rsidRDefault="00E825AF" w:rsidP="00E62668">
            <w:pPr>
              <w:pStyle w:val="Betarp"/>
              <w:jc w:val="both"/>
              <w:rPr>
                <w:rFonts w:ascii="Times New Roman" w:hAnsi="Times New Roman"/>
                <w:color w:val="000000"/>
                <w:sz w:val="21"/>
                <w:szCs w:val="21"/>
                <w:lang w:val="lt-LT"/>
              </w:rPr>
            </w:pPr>
            <w:r w:rsidRPr="00E825AF">
              <w:rPr>
                <w:rFonts w:ascii="Times New Roman" w:hAnsi="Times New Roman"/>
                <w:b/>
                <w:bCs/>
                <w:color w:val="000000"/>
                <w:sz w:val="21"/>
                <w:szCs w:val="21"/>
                <w:lang w:val="lt-LT"/>
              </w:rPr>
              <w:t>Ar Tiekėjui yra taikoma sąlyga</w:t>
            </w:r>
            <w:r w:rsidRPr="00E825AF">
              <w:rPr>
                <w:rFonts w:ascii="Times New Roman" w:hAnsi="Times New Roman"/>
                <w:color w:val="000000"/>
                <w:sz w:val="21"/>
                <w:szCs w:val="21"/>
                <w:lang w:val="lt-LT"/>
              </w:rPr>
              <w:t>, kad jis yra neatlikęs jam paskirtos baudžiamojo poveikio priemonės – uždraudimo juridiniam asmeniui dalyvauti viešuosiuose pirkimuose. (</w:t>
            </w:r>
            <w:r w:rsidRPr="00E825AF">
              <w:rPr>
                <w:rFonts w:ascii="Times New Roman" w:hAnsi="Times New Roman"/>
                <w:i/>
                <w:iCs/>
                <w:color w:val="000000"/>
                <w:sz w:val="21"/>
                <w:szCs w:val="21"/>
                <w:lang w:val="lt-LT"/>
              </w:rPr>
              <w:t>VPĮ 46 str. 2</w:t>
            </w:r>
            <w:r w:rsidRPr="00E825AF">
              <w:rPr>
                <w:rFonts w:ascii="Times New Roman" w:hAnsi="Times New Roman"/>
                <w:i/>
                <w:iCs/>
                <w:color w:val="000000"/>
                <w:sz w:val="21"/>
                <w:szCs w:val="21"/>
                <w:vertAlign w:val="superscript"/>
                <w:lang w:val="lt-LT"/>
              </w:rPr>
              <w:t>1</w:t>
            </w:r>
            <w:r w:rsidRPr="00E825AF">
              <w:rPr>
                <w:rFonts w:ascii="Times New Roman" w:hAnsi="Times New Roman"/>
                <w:i/>
                <w:iCs/>
                <w:color w:val="000000"/>
                <w:sz w:val="21"/>
                <w:szCs w:val="21"/>
                <w:lang w:val="lt-LT"/>
              </w:rPr>
              <w:t xml:space="preserve"> d.)</w:t>
            </w:r>
          </w:p>
        </w:tc>
        <w:tc>
          <w:tcPr>
            <w:tcW w:w="1134" w:type="dxa"/>
          </w:tcPr>
          <w:p w14:paraId="76BA0135" w14:textId="77777777" w:rsidR="00E825AF" w:rsidRPr="00E825AF" w:rsidRDefault="00E825AF" w:rsidP="00E62668">
            <w:pPr>
              <w:ind w:firstLine="851"/>
              <w:rPr>
                <w:rFonts w:ascii="Times New Roman" w:hAnsi="Times New Roman"/>
                <w:b/>
                <w:sz w:val="21"/>
                <w:szCs w:val="21"/>
                <w:u w:val="single"/>
                <w:lang w:val="lt-LT"/>
              </w:rPr>
            </w:pPr>
          </w:p>
        </w:tc>
        <w:tc>
          <w:tcPr>
            <w:tcW w:w="850" w:type="dxa"/>
          </w:tcPr>
          <w:p w14:paraId="58CD57BF" w14:textId="77777777" w:rsidR="00E825AF" w:rsidRPr="00E825AF" w:rsidRDefault="00E825AF" w:rsidP="00E62668">
            <w:pPr>
              <w:ind w:firstLine="851"/>
              <w:rPr>
                <w:rFonts w:ascii="Times New Roman" w:hAnsi="Times New Roman"/>
                <w:b/>
                <w:sz w:val="21"/>
                <w:szCs w:val="21"/>
                <w:u w:val="single"/>
                <w:lang w:val="lt-LT"/>
              </w:rPr>
            </w:pPr>
          </w:p>
        </w:tc>
      </w:tr>
      <w:tr w:rsidR="00E825AF" w:rsidRPr="00E825AF" w14:paraId="0CDB17CF" w14:textId="77777777" w:rsidTr="00E62668">
        <w:trPr>
          <w:trHeight w:val="545"/>
          <w:jc w:val="center"/>
        </w:trPr>
        <w:tc>
          <w:tcPr>
            <w:tcW w:w="548" w:type="dxa"/>
          </w:tcPr>
          <w:p w14:paraId="5E5CB20C" w14:textId="77777777" w:rsidR="00E825AF" w:rsidRPr="00E825AF" w:rsidRDefault="00E825AF" w:rsidP="00E62668">
            <w:pPr>
              <w:ind w:left="-779" w:firstLine="851"/>
              <w:jc w:val="both"/>
              <w:rPr>
                <w:rFonts w:ascii="Times New Roman" w:hAnsi="Times New Roman"/>
                <w:sz w:val="21"/>
                <w:szCs w:val="21"/>
                <w:lang w:val="lt-LT"/>
              </w:rPr>
            </w:pPr>
            <w:r w:rsidRPr="00E825AF">
              <w:rPr>
                <w:rFonts w:ascii="Times New Roman" w:hAnsi="Times New Roman"/>
                <w:sz w:val="21"/>
                <w:szCs w:val="21"/>
                <w:lang w:val="lt-LT"/>
              </w:rPr>
              <w:t>2.</w:t>
            </w:r>
          </w:p>
        </w:tc>
        <w:tc>
          <w:tcPr>
            <w:tcW w:w="7102" w:type="dxa"/>
            <w:shd w:val="clear" w:color="auto" w:fill="auto"/>
          </w:tcPr>
          <w:p w14:paraId="25276EEC" w14:textId="77777777" w:rsidR="00E825AF" w:rsidRPr="00E825AF" w:rsidRDefault="00E825AF" w:rsidP="00E62668">
            <w:pPr>
              <w:tabs>
                <w:tab w:val="num" w:pos="284"/>
              </w:tabs>
              <w:spacing w:after="160" w:line="259" w:lineRule="auto"/>
              <w:ind w:right="176"/>
              <w:jc w:val="both"/>
              <w:rPr>
                <w:rFonts w:ascii="Times New Roman" w:eastAsia="Calibri" w:hAnsi="Times New Roman"/>
                <w:bCs/>
                <w:color w:val="000000"/>
                <w:kern w:val="2"/>
                <w:sz w:val="21"/>
                <w:szCs w:val="21"/>
                <w:lang w:val="lt-LT" w:eastAsia="en-US"/>
                <w14:ligatures w14:val="standardContextual"/>
              </w:rPr>
            </w:pPr>
            <w:r w:rsidRPr="00E825AF">
              <w:rPr>
                <w:rFonts w:ascii="Times New Roman" w:eastAsia="Calibri" w:hAnsi="Times New Roman"/>
                <w:bCs/>
                <w:color w:val="000000"/>
                <w:kern w:val="2"/>
                <w:sz w:val="21"/>
                <w:szCs w:val="21"/>
                <w:lang w:val="lt-LT" w:eastAsia="en-US"/>
                <w14:ligatures w14:val="standardContextual"/>
              </w:rPr>
              <w:t xml:space="preserve">Tiekėjas turi teisę </w:t>
            </w:r>
            <w:r w:rsidRPr="00E825AF">
              <w:rPr>
                <w:rFonts w:ascii="Times New Roman" w:eastAsia="Arial Unicode MS" w:hAnsi="Times New Roman"/>
                <w:kern w:val="2"/>
                <w:sz w:val="21"/>
                <w:szCs w:val="21"/>
                <w:bdr w:val="nil"/>
                <w:lang w:val="lt-LT" w:eastAsia="en-US"/>
                <w14:ligatures w14:val="standardContextual"/>
              </w:rPr>
              <w:t>būti ypatingųjų statinių statybos rangovu ypatingųjų, ar neypatingųjų statinių, esančių kultūros paveldo objekto teritorijoje, jo apsaugos zonoje, kultūros paveldo vietovėje.</w:t>
            </w:r>
          </w:p>
        </w:tc>
        <w:tc>
          <w:tcPr>
            <w:tcW w:w="1134" w:type="dxa"/>
          </w:tcPr>
          <w:p w14:paraId="74D7112C" w14:textId="77777777" w:rsidR="00E825AF" w:rsidRPr="00E825AF" w:rsidRDefault="00E825AF" w:rsidP="00E62668">
            <w:pPr>
              <w:ind w:firstLine="851"/>
              <w:rPr>
                <w:rFonts w:ascii="Times New Roman" w:hAnsi="Times New Roman"/>
                <w:b/>
                <w:sz w:val="21"/>
                <w:szCs w:val="21"/>
                <w:u w:val="single"/>
                <w:lang w:val="lt-LT"/>
              </w:rPr>
            </w:pPr>
          </w:p>
        </w:tc>
        <w:tc>
          <w:tcPr>
            <w:tcW w:w="850" w:type="dxa"/>
          </w:tcPr>
          <w:p w14:paraId="79BAC316" w14:textId="77777777" w:rsidR="00E825AF" w:rsidRPr="00E825AF" w:rsidRDefault="00E825AF" w:rsidP="00E62668">
            <w:pPr>
              <w:ind w:firstLine="851"/>
              <w:rPr>
                <w:rFonts w:ascii="Times New Roman" w:hAnsi="Times New Roman"/>
                <w:b/>
                <w:sz w:val="21"/>
                <w:szCs w:val="21"/>
                <w:u w:val="single"/>
                <w:lang w:val="lt-LT"/>
              </w:rPr>
            </w:pPr>
          </w:p>
        </w:tc>
      </w:tr>
      <w:tr w:rsidR="00E825AF" w:rsidRPr="00E825AF" w14:paraId="59FC3FC1" w14:textId="77777777" w:rsidTr="00E62668">
        <w:trPr>
          <w:trHeight w:val="545"/>
          <w:jc w:val="center"/>
        </w:trPr>
        <w:tc>
          <w:tcPr>
            <w:tcW w:w="548" w:type="dxa"/>
          </w:tcPr>
          <w:p w14:paraId="4C2D1A91" w14:textId="77777777" w:rsidR="00E825AF" w:rsidRPr="00E825AF" w:rsidRDefault="00E825AF" w:rsidP="00E62668">
            <w:pPr>
              <w:ind w:left="-779" w:firstLine="851"/>
              <w:jc w:val="both"/>
              <w:rPr>
                <w:rFonts w:ascii="Times New Roman" w:hAnsi="Times New Roman"/>
                <w:sz w:val="21"/>
                <w:szCs w:val="21"/>
                <w:lang w:val="lt-LT"/>
              </w:rPr>
            </w:pPr>
            <w:r w:rsidRPr="00E825AF">
              <w:rPr>
                <w:rFonts w:ascii="Times New Roman" w:hAnsi="Times New Roman"/>
                <w:sz w:val="21"/>
                <w:szCs w:val="21"/>
                <w:lang w:val="lt-LT"/>
              </w:rPr>
              <w:t>3.</w:t>
            </w:r>
          </w:p>
        </w:tc>
        <w:tc>
          <w:tcPr>
            <w:tcW w:w="7102" w:type="dxa"/>
            <w:tcBorders>
              <w:top w:val="single" w:sz="4" w:space="0" w:color="000000"/>
              <w:left w:val="single" w:sz="4" w:space="0" w:color="000000"/>
              <w:bottom w:val="single" w:sz="4" w:space="0" w:color="000000"/>
              <w:right w:val="single" w:sz="4" w:space="0" w:color="auto"/>
            </w:tcBorders>
          </w:tcPr>
          <w:p w14:paraId="7961199E" w14:textId="77777777" w:rsidR="00E825AF" w:rsidRPr="00E825AF" w:rsidRDefault="00E825AF" w:rsidP="00E62668">
            <w:pPr>
              <w:pStyle w:val="Betarp"/>
              <w:jc w:val="both"/>
              <w:rPr>
                <w:rFonts w:ascii="Times New Roman" w:eastAsia="Calibri" w:hAnsi="Times New Roman"/>
                <w:iCs/>
                <w:color w:val="000000"/>
                <w:sz w:val="21"/>
                <w:szCs w:val="21"/>
                <w:lang w:val="lt-LT" w:eastAsia="lt-LT"/>
              </w:rPr>
            </w:pPr>
            <w:r w:rsidRPr="00E825AF">
              <w:rPr>
                <w:rFonts w:ascii="Times New Roman" w:hAnsi="Times New Roman"/>
                <w:sz w:val="21"/>
                <w:szCs w:val="21"/>
                <w:lang w:val="lt-LT"/>
              </w:rPr>
              <w:t xml:space="preserve">Tiekėjas turi bent vieną specialistą, </w:t>
            </w:r>
            <w:r w:rsidRPr="00E825AF">
              <w:rPr>
                <w:rFonts w:ascii="Times New Roman" w:eastAsia="Calibri" w:hAnsi="Times New Roman"/>
                <w:iCs/>
                <w:color w:val="000000"/>
                <w:spacing w:val="2"/>
                <w:kern w:val="2"/>
                <w:sz w:val="21"/>
                <w:szCs w:val="21"/>
                <w:lang w:val="lt-LT" w:eastAsia="en-US"/>
                <w14:ligatures w14:val="standardContextual"/>
              </w:rPr>
              <w:t>kuris laimėjimo atveju vykdys</w:t>
            </w:r>
            <w:r w:rsidRPr="00E825AF">
              <w:rPr>
                <w:rFonts w:ascii="Times New Roman" w:hAnsi="Times New Roman"/>
                <w:sz w:val="21"/>
                <w:szCs w:val="21"/>
                <w:lang w:val="lt-LT"/>
              </w:rPr>
              <w:t xml:space="preserve"> Pirkimo sutartį ir kuriam suteikta teisė eiti </w:t>
            </w:r>
            <w:r w:rsidRPr="00E825AF">
              <w:rPr>
                <w:rFonts w:ascii="Times New Roman" w:eastAsia="Calibri" w:hAnsi="Times New Roman"/>
                <w:sz w:val="21"/>
                <w:szCs w:val="21"/>
                <w:lang w:val="lt-LT" w:eastAsia="en-US"/>
              </w:rPr>
              <w:t xml:space="preserve"> neypatingo statinio statybos vadovo pareigas. Statinių grupė: inžineriniai tinklai: šilumos tinklai, taip pat minėti statiniai, esantys kultūros paveldo objekto teritorijoje, jo apsaugos zonoje, kultūros paveldo vietovėje.</w:t>
            </w:r>
          </w:p>
        </w:tc>
        <w:tc>
          <w:tcPr>
            <w:tcW w:w="1134" w:type="dxa"/>
          </w:tcPr>
          <w:p w14:paraId="1D20C6A6" w14:textId="77777777" w:rsidR="00E825AF" w:rsidRPr="00E825AF" w:rsidRDefault="00E825AF" w:rsidP="00E62668">
            <w:pPr>
              <w:ind w:firstLine="851"/>
              <w:rPr>
                <w:rFonts w:ascii="Times New Roman" w:hAnsi="Times New Roman"/>
                <w:b/>
                <w:sz w:val="21"/>
                <w:szCs w:val="21"/>
                <w:u w:val="single"/>
                <w:lang w:val="lt-LT"/>
              </w:rPr>
            </w:pPr>
          </w:p>
        </w:tc>
        <w:tc>
          <w:tcPr>
            <w:tcW w:w="850" w:type="dxa"/>
          </w:tcPr>
          <w:p w14:paraId="0D7198B6" w14:textId="77777777" w:rsidR="00E825AF" w:rsidRPr="00E825AF" w:rsidRDefault="00E825AF" w:rsidP="00E62668">
            <w:pPr>
              <w:ind w:firstLine="851"/>
              <w:rPr>
                <w:rFonts w:ascii="Times New Roman" w:hAnsi="Times New Roman"/>
                <w:b/>
                <w:sz w:val="21"/>
                <w:szCs w:val="21"/>
                <w:u w:val="single"/>
                <w:lang w:val="lt-LT"/>
              </w:rPr>
            </w:pPr>
          </w:p>
        </w:tc>
      </w:tr>
      <w:tr w:rsidR="00E825AF" w:rsidRPr="00E825AF" w14:paraId="2110E40B" w14:textId="77777777" w:rsidTr="00E62668">
        <w:trPr>
          <w:trHeight w:val="545"/>
          <w:jc w:val="center"/>
        </w:trPr>
        <w:tc>
          <w:tcPr>
            <w:tcW w:w="548" w:type="dxa"/>
          </w:tcPr>
          <w:p w14:paraId="3D26AD73" w14:textId="77777777" w:rsidR="00E825AF" w:rsidRPr="00E825AF" w:rsidRDefault="00E825AF" w:rsidP="00E62668">
            <w:pPr>
              <w:ind w:left="-779" w:firstLine="851"/>
              <w:jc w:val="both"/>
              <w:rPr>
                <w:rFonts w:ascii="Times New Roman" w:hAnsi="Times New Roman"/>
                <w:sz w:val="21"/>
                <w:szCs w:val="21"/>
                <w:lang w:val="lt-LT"/>
              </w:rPr>
            </w:pPr>
            <w:r w:rsidRPr="00E825AF">
              <w:rPr>
                <w:rFonts w:ascii="Times New Roman" w:hAnsi="Times New Roman"/>
                <w:sz w:val="21"/>
                <w:szCs w:val="21"/>
                <w:lang w:val="lt-LT"/>
              </w:rPr>
              <w:t>4.</w:t>
            </w:r>
          </w:p>
        </w:tc>
        <w:tc>
          <w:tcPr>
            <w:tcW w:w="7102" w:type="dxa"/>
            <w:tcBorders>
              <w:top w:val="single" w:sz="4" w:space="0" w:color="000000"/>
              <w:left w:val="single" w:sz="4" w:space="0" w:color="000000"/>
              <w:bottom w:val="single" w:sz="4" w:space="0" w:color="000000"/>
              <w:right w:val="single" w:sz="4" w:space="0" w:color="auto"/>
            </w:tcBorders>
          </w:tcPr>
          <w:p w14:paraId="0FD8E28E" w14:textId="77777777" w:rsidR="00E825AF" w:rsidRPr="00E825AF" w:rsidRDefault="00E825AF" w:rsidP="00E62668">
            <w:pPr>
              <w:pStyle w:val="Betarp"/>
              <w:jc w:val="both"/>
              <w:rPr>
                <w:rFonts w:ascii="Times New Roman" w:hAnsi="Times New Roman"/>
                <w:color w:val="000000"/>
                <w:sz w:val="21"/>
                <w:szCs w:val="21"/>
                <w:lang w:val="lt-LT"/>
              </w:rPr>
            </w:pPr>
            <w:r w:rsidRPr="00E825AF">
              <w:rPr>
                <w:rFonts w:ascii="Times New Roman" w:hAnsi="Times New Roman"/>
                <w:sz w:val="21"/>
                <w:szCs w:val="21"/>
                <w:lang w:val="lt-LT"/>
              </w:rPr>
              <w:t xml:space="preserve">Tiekėjas turi bent vieną specialistą, </w:t>
            </w:r>
            <w:r w:rsidRPr="00E825AF">
              <w:rPr>
                <w:rFonts w:ascii="Times New Roman" w:eastAsia="Calibri" w:hAnsi="Times New Roman"/>
                <w:iCs/>
                <w:color w:val="000000"/>
                <w:spacing w:val="2"/>
                <w:kern w:val="2"/>
                <w:sz w:val="21"/>
                <w:szCs w:val="21"/>
                <w:lang w:val="lt-LT" w:eastAsia="en-US"/>
                <w14:ligatures w14:val="standardContextual"/>
              </w:rPr>
              <w:t>kuris laimėjimo atveju vykdys</w:t>
            </w:r>
            <w:r w:rsidRPr="00E825AF">
              <w:rPr>
                <w:rFonts w:ascii="Times New Roman" w:hAnsi="Times New Roman"/>
                <w:sz w:val="21"/>
                <w:szCs w:val="21"/>
                <w:lang w:val="lt-LT"/>
              </w:rPr>
              <w:t xml:space="preserve"> Pirkimo sutartį ir kuriam suteikta teisė eiti neypatingojo statinio specialiųjų statybos darbų vadovo pareigas. </w:t>
            </w:r>
            <w:r w:rsidRPr="00E825AF">
              <w:rPr>
                <w:rFonts w:ascii="Times New Roman" w:eastAsia="Calibri" w:hAnsi="Times New Roman"/>
                <w:sz w:val="21"/>
                <w:szCs w:val="21"/>
                <w:lang w:val="lt-LT" w:eastAsia="en-US"/>
              </w:rPr>
              <w:t xml:space="preserve"> Statiniai: inžineriniai tinklai: šilumos tinklai, taip pat minėti statiniai, esantys kultūros paveldo objekto teritorijoje, jo apsaugos zonoje, kultūros paveldo vietovėje. Darbo sritis: šilumos tiekimo tinklų tiesimas</w:t>
            </w:r>
          </w:p>
        </w:tc>
        <w:tc>
          <w:tcPr>
            <w:tcW w:w="1134" w:type="dxa"/>
          </w:tcPr>
          <w:p w14:paraId="0E7829E5" w14:textId="77777777" w:rsidR="00E825AF" w:rsidRPr="00E825AF" w:rsidRDefault="00E825AF" w:rsidP="00E62668">
            <w:pPr>
              <w:ind w:firstLine="851"/>
              <w:rPr>
                <w:rFonts w:ascii="Times New Roman" w:hAnsi="Times New Roman"/>
                <w:b/>
                <w:sz w:val="21"/>
                <w:szCs w:val="21"/>
                <w:u w:val="single"/>
                <w:lang w:val="lt-LT"/>
              </w:rPr>
            </w:pPr>
          </w:p>
        </w:tc>
        <w:tc>
          <w:tcPr>
            <w:tcW w:w="850" w:type="dxa"/>
          </w:tcPr>
          <w:p w14:paraId="32EBF488" w14:textId="77777777" w:rsidR="00E825AF" w:rsidRPr="00E825AF" w:rsidRDefault="00E825AF" w:rsidP="00E62668">
            <w:pPr>
              <w:ind w:firstLine="851"/>
              <w:rPr>
                <w:rFonts w:ascii="Times New Roman" w:hAnsi="Times New Roman"/>
                <w:b/>
                <w:sz w:val="21"/>
                <w:szCs w:val="21"/>
                <w:u w:val="single"/>
                <w:lang w:val="lt-LT"/>
              </w:rPr>
            </w:pPr>
          </w:p>
        </w:tc>
      </w:tr>
      <w:tr w:rsidR="00E825AF" w:rsidRPr="00E825AF" w14:paraId="334FA06B" w14:textId="77777777" w:rsidTr="00E62668">
        <w:trPr>
          <w:trHeight w:val="667"/>
          <w:jc w:val="center"/>
        </w:trPr>
        <w:tc>
          <w:tcPr>
            <w:tcW w:w="548" w:type="dxa"/>
          </w:tcPr>
          <w:p w14:paraId="20093D49" w14:textId="77777777" w:rsidR="00E825AF" w:rsidRPr="00E825AF" w:rsidRDefault="00E825AF" w:rsidP="00E62668">
            <w:pPr>
              <w:ind w:left="-779" w:firstLine="851"/>
              <w:jc w:val="both"/>
              <w:rPr>
                <w:rFonts w:ascii="Times New Roman" w:hAnsi="Times New Roman"/>
                <w:sz w:val="21"/>
                <w:szCs w:val="21"/>
                <w:lang w:val="lt-LT"/>
              </w:rPr>
            </w:pPr>
            <w:r w:rsidRPr="00E825AF">
              <w:rPr>
                <w:rFonts w:ascii="Times New Roman" w:hAnsi="Times New Roman"/>
                <w:sz w:val="21"/>
                <w:szCs w:val="21"/>
                <w:lang w:val="lt-LT"/>
              </w:rPr>
              <w:t>5.</w:t>
            </w:r>
          </w:p>
        </w:tc>
        <w:tc>
          <w:tcPr>
            <w:tcW w:w="7102" w:type="dxa"/>
          </w:tcPr>
          <w:p w14:paraId="1D80D158" w14:textId="77777777" w:rsidR="00E825AF" w:rsidRPr="00E825AF" w:rsidRDefault="00E825AF" w:rsidP="00E62668">
            <w:pPr>
              <w:autoSpaceDE w:val="0"/>
              <w:autoSpaceDN w:val="0"/>
              <w:adjustRightInd w:val="0"/>
              <w:spacing w:line="259" w:lineRule="auto"/>
              <w:jc w:val="both"/>
              <w:rPr>
                <w:rFonts w:ascii="Times New Roman" w:hAnsi="Times New Roman"/>
                <w:color w:val="000000"/>
                <w:sz w:val="21"/>
                <w:szCs w:val="21"/>
                <w:lang w:val="lt-LT"/>
              </w:rPr>
            </w:pPr>
            <w:r w:rsidRPr="00E825AF">
              <w:rPr>
                <w:rFonts w:ascii="Times New Roman" w:hAnsi="Times New Roman"/>
                <w:sz w:val="21"/>
                <w:szCs w:val="21"/>
                <w:lang w:val="lt-LT"/>
              </w:rPr>
              <w:t xml:space="preserve">Perkamiems statybos darbams </w:t>
            </w:r>
            <w:r w:rsidRPr="00E825AF">
              <w:rPr>
                <w:rFonts w:ascii="Times New Roman" w:hAnsi="Times New Roman"/>
                <w:color w:val="000000"/>
                <w:sz w:val="21"/>
                <w:szCs w:val="21"/>
                <w:lang w:val="lt-LT"/>
              </w:rPr>
              <w:t xml:space="preserve">tiekėjas taiko Europos Sąjungos aplinkos apsaugos vadybos ir audito sistemą (angl. </w:t>
            </w:r>
            <w:proofErr w:type="spellStart"/>
            <w:r w:rsidRPr="00E825AF">
              <w:rPr>
                <w:rFonts w:ascii="Times New Roman" w:hAnsi="Times New Roman"/>
                <w:color w:val="000000"/>
                <w:sz w:val="21"/>
                <w:szCs w:val="21"/>
                <w:lang w:val="lt-LT"/>
              </w:rPr>
              <w:t>Eco</w:t>
            </w:r>
            <w:proofErr w:type="spellEnd"/>
            <w:r w:rsidRPr="00E825AF">
              <w:rPr>
                <w:rFonts w:ascii="Times New Roman" w:hAnsi="Times New Roman"/>
                <w:color w:val="000000"/>
                <w:sz w:val="21"/>
                <w:szCs w:val="21"/>
                <w:lang w:val="lt-LT"/>
              </w:rPr>
              <w:t>–</w:t>
            </w:r>
            <w:proofErr w:type="spellStart"/>
            <w:r w:rsidRPr="00E825AF">
              <w:rPr>
                <w:rFonts w:ascii="Times New Roman" w:hAnsi="Times New Roman"/>
                <w:color w:val="000000"/>
                <w:sz w:val="21"/>
                <w:szCs w:val="21"/>
                <w:lang w:val="lt-LT"/>
              </w:rPr>
              <w:t>Management</w:t>
            </w:r>
            <w:proofErr w:type="spellEnd"/>
            <w:r w:rsidRPr="00E825AF">
              <w:rPr>
                <w:rFonts w:ascii="Times New Roman" w:hAnsi="Times New Roman"/>
                <w:color w:val="000000"/>
                <w:sz w:val="21"/>
                <w:szCs w:val="21"/>
                <w:lang w:val="lt-LT"/>
              </w:rPr>
              <w:t xml:space="preserve"> </w:t>
            </w:r>
            <w:proofErr w:type="spellStart"/>
            <w:r w:rsidRPr="00E825AF">
              <w:rPr>
                <w:rFonts w:ascii="Times New Roman" w:hAnsi="Times New Roman"/>
                <w:color w:val="000000"/>
                <w:sz w:val="21"/>
                <w:szCs w:val="21"/>
                <w:lang w:val="lt-LT"/>
              </w:rPr>
              <w:t>and</w:t>
            </w:r>
            <w:proofErr w:type="spellEnd"/>
            <w:r w:rsidRPr="00E825AF">
              <w:rPr>
                <w:rFonts w:ascii="Times New Roman" w:hAnsi="Times New Roman"/>
                <w:color w:val="000000"/>
                <w:sz w:val="21"/>
                <w:szCs w:val="21"/>
                <w:lang w:val="lt-LT"/>
              </w:rPr>
              <w:t xml:space="preserve"> </w:t>
            </w:r>
            <w:proofErr w:type="spellStart"/>
            <w:r w:rsidRPr="00E825AF">
              <w:rPr>
                <w:rFonts w:ascii="Times New Roman" w:hAnsi="Times New Roman"/>
                <w:color w:val="000000"/>
                <w:sz w:val="21"/>
                <w:szCs w:val="21"/>
                <w:lang w:val="lt-LT"/>
              </w:rPr>
              <w:t>Audit</w:t>
            </w:r>
            <w:proofErr w:type="spellEnd"/>
            <w:r w:rsidRPr="00E825AF">
              <w:rPr>
                <w:rFonts w:ascii="Times New Roman" w:hAnsi="Times New Roman"/>
                <w:color w:val="000000"/>
                <w:sz w:val="21"/>
                <w:szCs w:val="21"/>
                <w:lang w:val="lt-LT"/>
              </w:rPr>
              <w:t xml:space="preserve"> </w:t>
            </w:r>
            <w:proofErr w:type="spellStart"/>
            <w:r w:rsidRPr="00E825AF">
              <w:rPr>
                <w:rFonts w:ascii="Times New Roman" w:hAnsi="Times New Roman"/>
                <w:color w:val="000000"/>
                <w:sz w:val="21"/>
                <w:szCs w:val="21"/>
                <w:lang w:val="lt-LT"/>
              </w:rPr>
              <w:t>Scheme</w:t>
            </w:r>
            <w:proofErr w:type="spellEnd"/>
            <w:r w:rsidRPr="00E825AF">
              <w:rPr>
                <w:rFonts w:ascii="Times New Roman" w:hAnsi="Times New Roman"/>
                <w:color w:val="000000"/>
                <w:sz w:val="21"/>
                <w:szCs w:val="21"/>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71EBDCCE" w14:textId="77777777" w:rsidR="00E825AF" w:rsidRPr="00E825AF" w:rsidRDefault="00E825AF" w:rsidP="00E62668">
            <w:pPr>
              <w:ind w:firstLine="851"/>
              <w:rPr>
                <w:rFonts w:ascii="Times New Roman" w:hAnsi="Times New Roman"/>
                <w:b/>
                <w:sz w:val="21"/>
                <w:szCs w:val="21"/>
                <w:u w:val="single"/>
                <w:lang w:val="lt-LT"/>
              </w:rPr>
            </w:pPr>
          </w:p>
        </w:tc>
        <w:tc>
          <w:tcPr>
            <w:tcW w:w="850" w:type="dxa"/>
          </w:tcPr>
          <w:p w14:paraId="0082C1C0" w14:textId="77777777" w:rsidR="00E825AF" w:rsidRPr="00E825AF" w:rsidRDefault="00E825AF" w:rsidP="00E62668">
            <w:pPr>
              <w:ind w:firstLine="851"/>
              <w:rPr>
                <w:rFonts w:ascii="Times New Roman" w:hAnsi="Times New Roman"/>
                <w:b/>
                <w:sz w:val="21"/>
                <w:szCs w:val="21"/>
                <w:u w:val="single"/>
                <w:lang w:val="lt-LT"/>
              </w:rPr>
            </w:pPr>
          </w:p>
        </w:tc>
      </w:tr>
    </w:tbl>
    <w:p w14:paraId="10C9EF29" w14:textId="77777777" w:rsidR="00E825AF" w:rsidRDefault="00E825AF" w:rsidP="00E825AF">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E825AF" w:rsidRPr="00415122" w14:paraId="179A3757" w14:textId="77777777" w:rsidTr="00E62668">
        <w:tc>
          <w:tcPr>
            <w:tcW w:w="3284" w:type="dxa"/>
            <w:tcBorders>
              <w:top w:val="nil"/>
              <w:left w:val="nil"/>
              <w:bottom w:val="single" w:sz="4" w:space="0" w:color="auto"/>
              <w:right w:val="nil"/>
            </w:tcBorders>
          </w:tcPr>
          <w:p w14:paraId="2DE89F0C" w14:textId="77777777" w:rsidR="00E825AF" w:rsidRDefault="00E825AF" w:rsidP="00E62668">
            <w:pPr>
              <w:ind w:right="-82"/>
              <w:rPr>
                <w:rFonts w:ascii="Times New Roman" w:hAnsi="Times New Roman"/>
                <w:sz w:val="22"/>
                <w:szCs w:val="22"/>
                <w:lang w:val="lt-LT"/>
              </w:rPr>
            </w:pPr>
          </w:p>
          <w:p w14:paraId="502A5275" w14:textId="77777777" w:rsidR="00E825AF" w:rsidRPr="00415122" w:rsidRDefault="00E825AF" w:rsidP="00E62668">
            <w:pPr>
              <w:ind w:right="-82"/>
              <w:rPr>
                <w:rFonts w:ascii="Times New Roman" w:hAnsi="Times New Roman"/>
                <w:sz w:val="22"/>
                <w:szCs w:val="22"/>
                <w:lang w:val="lt-LT"/>
              </w:rPr>
            </w:pPr>
          </w:p>
        </w:tc>
        <w:tc>
          <w:tcPr>
            <w:tcW w:w="604" w:type="dxa"/>
          </w:tcPr>
          <w:p w14:paraId="02AA3274" w14:textId="77777777" w:rsidR="00E825AF" w:rsidRPr="00415122" w:rsidRDefault="00E825AF" w:rsidP="00E62668">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565E4323" w14:textId="77777777" w:rsidR="00E825AF" w:rsidRPr="00415122" w:rsidRDefault="00E825AF" w:rsidP="00E62668">
            <w:pPr>
              <w:ind w:right="-82"/>
              <w:jc w:val="center"/>
              <w:rPr>
                <w:rFonts w:ascii="Times New Roman" w:hAnsi="Times New Roman"/>
                <w:sz w:val="22"/>
                <w:szCs w:val="22"/>
                <w:lang w:val="lt-LT"/>
              </w:rPr>
            </w:pPr>
          </w:p>
        </w:tc>
        <w:tc>
          <w:tcPr>
            <w:tcW w:w="701" w:type="dxa"/>
          </w:tcPr>
          <w:p w14:paraId="79427BFE" w14:textId="77777777" w:rsidR="00E825AF" w:rsidRPr="00415122" w:rsidRDefault="00E825AF" w:rsidP="00E62668">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069BADCC" w14:textId="77777777" w:rsidR="00E825AF" w:rsidRPr="00415122" w:rsidRDefault="00E825AF" w:rsidP="00E62668">
            <w:pPr>
              <w:ind w:right="-82"/>
              <w:jc w:val="right"/>
              <w:rPr>
                <w:rFonts w:ascii="Times New Roman" w:hAnsi="Times New Roman"/>
                <w:sz w:val="22"/>
                <w:szCs w:val="22"/>
                <w:lang w:val="lt-LT"/>
              </w:rPr>
            </w:pPr>
          </w:p>
        </w:tc>
        <w:tc>
          <w:tcPr>
            <w:tcW w:w="648" w:type="dxa"/>
          </w:tcPr>
          <w:p w14:paraId="1D671B97" w14:textId="77777777" w:rsidR="00E825AF" w:rsidRPr="00415122" w:rsidRDefault="00E825AF" w:rsidP="00E62668">
            <w:pPr>
              <w:ind w:right="-82"/>
              <w:jc w:val="right"/>
              <w:rPr>
                <w:rFonts w:ascii="Times New Roman" w:hAnsi="Times New Roman"/>
                <w:sz w:val="22"/>
                <w:szCs w:val="22"/>
                <w:lang w:val="lt-LT"/>
              </w:rPr>
            </w:pPr>
          </w:p>
        </w:tc>
      </w:tr>
      <w:tr w:rsidR="00E825AF" w:rsidRPr="00415122" w14:paraId="6B55A8D8" w14:textId="77777777" w:rsidTr="00E62668">
        <w:trPr>
          <w:trHeight w:val="186"/>
        </w:trPr>
        <w:tc>
          <w:tcPr>
            <w:tcW w:w="3284" w:type="dxa"/>
            <w:tcBorders>
              <w:top w:val="single" w:sz="4" w:space="0" w:color="auto"/>
              <w:left w:val="nil"/>
              <w:bottom w:val="nil"/>
              <w:right w:val="nil"/>
            </w:tcBorders>
          </w:tcPr>
          <w:p w14:paraId="1249C306" w14:textId="77777777" w:rsidR="00E825AF" w:rsidRPr="00415122" w:rsidRDefault="00E825AF" w:rsidP="00E62668">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32CB7C6C" w14:textId="77777777" w:rsidR="00E825AF" w:rsidRPr="00415122" w:rsidRDefault="00E825AF" w:rsidP="00E62668">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4370FA66" w14:textId="77777777" w:rsidR="00E825AF" w:rsidRPr="00415122" w:rsidRDefault="00E825AF" w:rsidP="00E626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6042F99D" w14:textId="77777777" w:rsidR="00E825AF" w:rsidRPr="00415122" w:rsidRDefault="00E825AF" w:rsidP="00E62668">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046EDEB8" w14:textId="77777777" w:rsidR="00E825AF" w:rsidRPr="00415122" w:rsidRDefault="00E825AF" w:rsidP="00E626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2C62F4CA" w14:textId="77777777" w:rsidR="00E825AF" w:rsidRPr="00415122" w:rsidRDefault="00E825AF" w:rsidP="00E62668">
            <w:pPr>
              <w:ind w:right="-82"/>
              <w:jc w:val="center"/>
              <w:rPr>
                <w:rFonts w:ascii="Times New Roman" w:hAnsi="Times New Roman"/>
                <w:sz w:val="22"/>
                <w:szCs w:val="22"/>
                <w:lang w:val="lt-LT"/>
              </w:rPr>
            </w:pPr>
          </w:p>
        </w:tc>
      </w:tr>
    </w:tbl>
    <w:p w14:paraId="4DA7F1CE" w14:textId="503B60E7" w:rsidR="00E825AF" w:rsidRDefault="00E825AF">
      <w:pPr>
        <w:rPr>
          <w:rFonts w:ascii="Times New Roman" w:hAnsi="Times New Roman"/>
          <w:sz w:val="22"/>
          <w:szCs w:val="22"/>
          <w:lang w:val="lt-LT"/>
        </w:rPr>
      </w:pPr>
    </w:p>
    <w:p w14:paraId="50E5132A" w14:textId="77777777" w:rsidR="00E825AF" w:rsidRDefault="00E825AF">
      <w:pPr>
        <w:rPr>
          <w:rFonts w:ascii="Times New Roman" w:hAnsi="Times New Roman"/>
          <w:sz w:val="22"/>
          <w:szCs w:val="22"/>
          <w:lang w:val="lt-LT"/>
        </w:rPr>
      </w:pPr>
      <w:r>
        <w:rPr>
          <w:rFonts w:ascii="Times New Roman" w:hAnsi="Times New Roman"/>
          <w:sz w:val="22"/>
          <w:szCs w:val="22"/>
          <w:lang w:val="lt-LT"/>
        </w:rPr>
        <w:br w:type="page"/>
      </w:r>
    </w:p>
    <w:p w14:paraId="36FB2D03" w14:textId="69A743E8" w:rsidR="003C3810" w:rsidRPr="00AB01CC" w:rsidRDefault="005127F9" w:rsidP="003C3810">
      <w:pPr>
        <w:jc w:val="right"/>
        <w:rPr>
          <w:rFonts w:ascii="Times New Roman" w:hAnsi="Times New Roman"/>
          <w:lang w:val="lt-LT"/>
        </w:rPr>
      </w:pPr>
      <w:r w:rsidRPr="00AB01CC">
        <w:rPr>
          <w:rFonts w:ascii="Times New Roman" w:hAnsi="Times New Roman"/>
          <w:sz w:val="22"/>
          <w:szCs w:val="22"/>
          <w:lang w:val="lt-LT"/>
        </w:rPr>
        <w:lastRenderedPageBreak/>
        <w:t>3</w:t>
      </w:r>
      <w:r w:rsidR="000D0AB0" w:rsidRPr="00AB01CC">
        <w:rPr>
          <w:rFonts w:ascii="Times New Roman" w:hAnsi="Times New Roman"/>
          <w:sz w:val="22"/>
          <w:szCs w:val="22"/>
          <w:lang w:val="lt-LT"/>
        </w:rPr>
        <w:t>a</w:t>
      </w:r>
      <w:r w:rsidR="003C3810" w:rsidRPr="00AB01CC">
        <w:rPr>
          <w:rFonts w:ascii="Times New Roman" w:hAnsi="Times New Roman"/>
          <w:sz w:val="22"/>
          <w:szCs w:val="22"/>
          <w:lang w:val="lt-LT"/>
        </w:rPr>
        <w:t xml:space="preserve"> priedas prie pirkimo dokumentų</w:t>
      </w:r>
    </w:p>
    <w:p w14:paraId="5CFAAF5E" w14:textId="77777777" w:rsidR="003C3810" w:rsidRDefault="003C3810" w:rsidP="003C3810">
      <w:pPr>
        <w:jc w:val="center"/>
        <w:rPr>
          <w:rFonts w:ascii="Times New Roman" w:hAnsi="Times New Roman"/>
        </w:rPr>
      </w:pPr>
    </w:p>
    <w:p w14:paraId="071785D6" w14:textId="77777777" w:rsidR="008452BA" w:rsidRDefault="008452BA" w:rsidP="003C3810">
      <w:pPr>
        <w:jc w:val="center"/>
        <w:rPr>
          <w:rFonts w:ascii="Times New Roman" w:hAnsi="Times New Roman"/>
        </w:rPr>
      </w:pPr>
    </w:p>
    <w:p w14:paraId="40025BB5" w14:textId="77777777"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624E42CE" w14:textId="77777777" w:rsidR="00E825AF" w:rsidRDefault="00E825AF" w:rsidP="003C3810">
      <w:pPr>
        <w:rPr>
          <w:rFonts w:ascii="Times New Roman" w:hAnsi="Times New Roman"/>
          <w:sz w:val="20"/>
        </w:rPr>
      </w:pPr>
    </w:p>
    <w:p w14:paraId="2F8F39F7" w14:textId="77777777" w:rsidR="00E825AF" w:rsidRDefault="00E825AF"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0F60FE">
        <w:trPr>
          <w:trHeight w:val="186"/>
        </w:trPr>
        <w:tc>
          <w:tcPr>
            <w:tcW w:w="3284" w:type="dxa"/>
            <w:tcBorders>
              <w:top w:val="single" w:sz="4" w:space="0" w:color="auto"/>
              <w:left w:val="nil"/>
              <w:bottom w:val="nil"/>
              <w:right w:val="nil"/>
            </w:tcBorders>
          </w:tcPr>
          <w:p w14:paraId="54DB3E8A" w14:textId="77777777" w:rsidR="008452BA" w:rsidRPr="00415122" w:rsidRDefault="008452BA" w:rsidP="000F60FE">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0F60FE">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0F60FE">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0F60FE">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2E2DA902"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5438DE00" w14:textId="77777777" w:rsidR="00FD6B11" w:rsidRDefault="00FD6B11">
      <w:pPr>
        <w:rPr>
          <w:rFonts w:ascii="Times New Roman" w:hAnsi="Times New Roman"/>
          <w:sz w:val="22"/>
          <w:szCs w:val="22"/>
          <w:lang w:val="lt-LT"/>
        </w:rPr>
      </w:pPr>
    </w:p>
    <w:p w14:paraId="75696DAF" w14:textId="79DE493F" w:rsidR="00EB1FA9" w:rsidRPr="00E825AF" w:rsidRDefault="005127F9" w:rsidP="00EB1FA9">
      <w:pPr>
        <w:shd w:val="clear" w:color="auto" w:fill="FFFFFF"/>
        <w:suppressAutoHyphens/>
        <w:jc w:val="right"/>
        <w:rPr>
          <w:rFonts w:ascii="Times New Roman" w:hAnsi="Times New Roman"/>
          <w:sz w:val="22"/>
          <w:szCs w:val="22"/>
          <w:lang w:val="lt-LT" w:eastAsia="en-US"/>
        </w:rPr>
      </w:pPr>
      <w:r w:rsidRPr="00E825AF">
        <w:rPr>
          <w:rFonts w:ascii="Times New Roman" w:hAnsi="Times New Roman"/>
          <w:sz w:val="22"/>
          <w:szCs w:val="22"/>
          <w:lang w:val="lt-LT" w:eastAsia="en-US"/>
        </w:rPr>
        <w:lastRenderedPageBreak/>
        <w:t>3</w:t>
      </w:r>
      <w:r w:rsidR="00EB1FA9" w:rsidRPr="00E825AF">
        <w:rPr>
          <w:rFonts w:ascii="Times New Roman" w:hAnsi="Times New Roman"/>
          <w:sz w:val="22"/>
          <w:szCs w:val="22"/>
          <w:lang w:val="lt-LT" w:eastAsia="en-US"/>
        </w:rPr>
        <w:t>b priedas prie pirkimo dokumentų</w:t>
      </w:r>
    </w:p>
    <w:p w14:paraId="68A1D7CB" w14:textId="77777777" w:rsidR="00EB1FA9" w:rsidRPr="00EB1FA9" w:rsidRDefault="00EB1FA9" w:rsidP="00EB1FA9">
      <w:pPr>
        <w:shd w:val="clear" w:color="auto" w:fill="FFFFFF"/>
        <w:suppressAutoHyphens/>
        <w:ind w:firstLine="6237"/>
        <w:rPr>
          <w:rFonts w:ascii="Times New Roman" w:hAnsi="Times New Roman"/>
          <w:sz w:val="20"/>
          <w:lang w:val="lt-LT" w:eastAsia="en-US"/>
        </w:rPr>
      </w:pPr>
    </w:p>
    <w:p w14:paraId="23E08574" w14:textId="77777777" w:rsidR="00EB1FA9" w:rsidRPr="00EB1FA9" w:rsidRDefault="00EB1FA9" w:rsidP="00EB1FA9">
      <w:pPr>
        <w:jc w:val="both"/>
        <w:rPr>
          <w:rFonts w:ascii="Times New Roman" w:hAnsi="Times New Roman"/>
          <w:b/>
          <w:color w:val="000000"/>
          <w:sz w:val="22"/>
          <w:szCs w:val="22"/>
          <w:lang w:val="lt-LT"/>
        </w:rPr>
      </w:pPr>
    </w:p>
    <w:p w14:paraId="29C687BC" w14:textId="77777777" w:rsidR="00EB1FA9" w:rsidRPr="00EB1FA9" w:rsidRDefault="00EB1FA9" w:rsidP="00EB1FA9">
      <w:pPr>
        <w:shd w:val="clear" w:color="auto" w:fill="FFFFFF"/>
        <w:suppressAutoHyphens/>
        <w:ind w:left="6237"/>
        <w:rPr>
          <w:rFonts w:ascii="Times New Roman" w:hAnsi="Times New Roman"/>
          <w:sz w:val="20"/>
          <w:lang w:val="lt-LT" w:eastAsia="en-US"/>
        </w:rPr>
      </w:pPr>
    </w:p>
    <w:p w14:paraId="4051F317" w14:textId="77777777" w:rsidR="00EB1FA9" w:rsidRPr="00EB1FA9" w:rsidRDefault="00EB1FA9" w:rsidP="00EB1FA9">
      <w:pPr>
        <w:shd w:val="clear" w:color="auto" w:fill="FFFFFF"/>
        <w:suppressAutoHyphens/>
        <w:ind w:left="6237"/>
        <w:rPr>
          <w:rFonts w:ascii="Times New Roman" w:hAnsi="Times New Roman"/>
          <w:sz w:val="20"/>
          <w:lang w:val="lt-LT" w:eastAsia="en-US"/>
        </w:rPr>
      </w:pPr>
      <w:r w:rsidRPr="00EB1FA9">
        <w:rPr>
          <w:rFonts w:ascii="Times New Roman" w:hAnsi="Times New Roman"/>
          <w:sz w:val="20"/>
          <w:lang w:val="lt-LT" w:eastAsia="en-US"/>
        </w:rPr>
        <w:t xml:space="preserve">Nacionalinio saugumo reikalavimų atitikties </w:t>
      </w:r>
    </w:p>
    <w:p w14:paraId="22E79140" w14:textId="77777777" w:rsidR="00EB1FA9" w:rsidRPr="00EB1FA9" w:rsidRDefault="00EB1FA9" w:rsidP="00EB1FA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deklaracijos tipinė forma,</w:t>
      </w:r>
    </w:p>
    <w:p w14:paraId="28BBFA33" w14:textId="77777777" w:rsidR="00EB1FA9" w:rsidRPr="00EB1FA9" w:rsidRDefault="00EB1FA9" w:rsidP="00EB1FA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 xml:space="preserve">patvirtinta Viešųjų pirkimų tarnybos </w:t>
      </w:r>
    </w:p>
    <w:p w14:paraId="4E7A47F9" w14:textId="77777777" w:rsidR="00EB1FA9" w:rsidRPr="00EB1FA9" w:rsidRDefault="00EB1FA9" w:rsidP="00EB1FA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direktoriaus 2022 m. gruodžio 29 d.</w:t>
      </w:r>
    </w:p>
    <w:p w14:paraId="4428064E" w14:textId="77777777" w:rsidR="00EB1FA9" w:rsidRPr="00EB1FA9" w:rsidRDefault="00EB1FA9" w:rsidP="00EB1FA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įsakymu Nr. 1S-233</w:t>
      </w:r>
    </w:p>
    <w:p w14:paraId="4E86B8EC" w14:textId="77777777" w:rsidR="00EB1FA9" w:rsidRPr="00EB1FA9" w:rsidRDefault="00EB1FA9" w:rsidP="00EB1FA9">
      <w:pPr>
        <w:tabs>
          <w:tab w:val="left" w:pos="5103"/>
        </w:tabs>
        <w:suppressAutoHyphens/>
        <w:textAlignment w:val="baseline"/>
        <w:rPr>
          <w:rFonts w:ascii="Times New Roman" w:hAnsi="Times New Roman"/>
          <w:lang w:val="lt-LT" w:eastAsia="en-US"/>
        </w:rPr>
      </w:pPr>
    </w:p>
    <w:p w14:paraId="217126BA" w14:textId="77777777" w:rsidR="00EB1FA9" w:rsidRPr="00EB1FA9" w:rsidRDefault="00EB1FA9" w:rsidP="00EB1FA9">
      <w:pPr>
        <w:shd w:val="clear" w:color="auto" w:fill="FFFFFF"/>
        <w:suppressAutoHyphens/>
        <w:jc w:val="center"/>
        <w:rPr>
          <w:rFonts w:ascii="Times New Roman" w:hAnsi="Times New Roman"/>
          <w:b/>
          <w:sz w:val="20"/>
          <w:lang w:val="lt-LT" w:eastAsia="en-US"/>
        </w:rPr>
      </w:pPr>
    </w:p>
    <w:p w14:paraId="0CE7841E" w14:textId="77777777" w:rsidR="00EB1FA9" w:rsidRPr="00EB1FA9" w:rsidRDefault="00EB1FA9" w:rsidP="00EB1FA9">
      <w:pPr>
        <w:shd w:val="clear" w:color="auto" w:fill="FFFFFF"/>
        <w:suppressAutoHyphens/>
        <w:jc w:val="center"/>
        <w:rPr>
          <w:rFonts w:ascii="Times New Roman" w:hAnsi="Times New Roman"/>
          <w:b/>
          <w:sz w:val="20"/>
          <w:lang w:val="lt-LT" w:eastAsia="en-US"/>
        </w:rPr>
      </w:pPr>
    </w:p>
    <w:p w14:paraId="28C41E82" w14:textId="77777777" w:rsidR="00EB1FA9" w:rsidRPr="00EB1FA9" w:rsidRDefault="00EB1FA9" w:rsidP="00EB1FA9">
      <w:pPr>
        <w:shd w:val="clear" w:color="auto" w:fill="FFFFFF"/>
        <w:suppressAutoHyphens/>
        <w:jc w:val="center"/>
        <w:rPr>
          <w:rFonts w:ascii="Times New Roman" w:hAnsi="Times New Roman"/>
          <w:b/>
          <w:sz w:val="20"/>
          <w:lang w:val="lt-LT" w:eastAsia="en-US"/>
        </w:rPr>
      </w:pPr>
    </w:p>
    <w:p w14:paraId="06D33021" w14:textId="77777777" w:rsidR="00EB1FA9" w:rsidRPr="00EB1FA9" w:rsidRDefault="00EB1FA9" w:rsidP="00EB1FA9">
      <w:pPr>
        <w:shd w:val="clear" w:color="auto" w:fill="FFFFFF"/>
        <w:suppressAutoHyphens/>
        <w:jc w:val="center"/>
        <w:rPr>
          <w:rFonts w:ascii="Times New Roman" w:hAnsi="Times New Roman"/>
          <w:b/>
          <w:sz w:val="20"/>
          <w:lang w:val="lt-LT" w:eastAsia="en-US"/>
        </w:rPr>
      </w:pPr>
      <w:r w:rsidRPr="00EB1FA9">
        <w:rPr>
          <w:rFonts w:ascii="Times New Roman" w:hAnsi="Times New Roman"/>
          <w:b/>
          <w:sz w:val="20"/>
          <w:lang w:val="lt-LT" w:eastAsia="en-US"/>
        </w:rPr>
        <w:t>(Nacionalinio saugumo reikalavimų atitikties deklaracijos tipinė forma)</w:t>
      </w:r>
    </w:p>
    <w:p w14:paraId="6EEA1FBA" w14:textId="77777777" w:rsidR="00EB1FA9" w:rsidRPr="00EB1FA9" w:rsidRDefault="00EB1FA9" w:rsidP="00EB1FA9">
      <w:pPr>
        <w:widowControl w:val="0"/>
        <w:tabs>
          <w:tab w:val="right" w:leader="underscore" w:pos="9071"/>
        </w:tabs>
        <w:suppressAutoHyphens/>
        <w:textAlignment w:val="baseline"/>
        <w:rPr>
          <w:rFonts w:ascii="Times New Roman" w:hAnsi="Times New Roman"/>
          <w:lang w:val="lt-LT" w:eastAsia="en-US"/>
        </w:rPr>
      </w:pPr>
      <w:r w:rsidRPr="00EB1FA9">
        <w:rPr>
          <w:rFonts w:ascii="Times New Roman" w:eastAsia="Calibri" w:hAnsi="Times New Roman"/>
          <w:lang w:val="lt-LT" w:eastAsia="en-US"/>
        </w:rPr>
        <w:tab/>
      </w:r>
    </w:p>
    <w:p w14:paraId="26D01630" w14:textId="77777777" w:rsidR="00EB1FA9" w:rsidRPr="00EB1FA9" w:rsidRDefault="00EB1FA9" w:rsidP="00EB1FA9">
      <w:pPr>
        <w:shd w:val="clear" w:color="auto" w:fill="FFFFFF"/>
        <w:suppressAutoHyphens/>
        <w:ind w:right="-178"/>
        <w:jc w:val="center"/>
        <w:rPr>
          <w:rFonts w:ascii="Times New Roman" w:hAnsi="Times New Roman"/>
          <w:sz w:val="20"/>
          <w:lang w:val="lt-LT" w:eastAsia="en-US"/>
        </w:rPr>
      </w:pPr>
      <w:r w:rsidRPr="00EB1FA9">
        <w:rPr>
          <w:rFonts w:ascii="Times New Roman" w:hAnsi="Times New Roman"/>
          <w:sz w:val="20"/>
          <w:lang w:val="lt-LT" w:eastAsia="en-US"/>
        </w:rPr>
        <w:t>(</w:t>
      </w:r>
      <w:r w:rsidRPr="00EB1FA9">
        <w:rPr>
          <w:rFonts w:ascii="Times New Roman" w:hAnsi="Times New Roman"/>
          <w:i/>
          <w:iCs/>
          <w:sz w:val="20"/>
          <w:lang w:val="lt-LT" w:eastAsia="en-US"/>
        </w:rPr>
        <w:t>tiekėjo pavadinimas</w:t>
      </w:r>
      <w:r w:rsidRPr="00EB1FA9">
        <w:rPr>
          <w:rFonts w:ascii="Times New Roman" w:hAnsi="Times New Roman"/>
          <w:sz w:val="20"/>
          <w:lang w:val="lt-LT" w:eastAsia="en-US"/>
        </w:rPr>
        <w:t>)</w:t>
      </w:r>
    </w:p>
    <w:p w14:paraId="17EFED68" w14:textId="77777777" w:rsidR="00EB1FA9" w:rsidRPr="00EB1FA9" w:rsidRDefault="00EB1FA9" w:rsidP="00EB1FA9">
      <w:pPr>
        <w:widowControl w:val="0"/>
        <w:tabs>
          <w:tab w:val="right" w:leader="underscore" w:pos="9071"/>
        </w:tabs>
        <w:suppressAutoHyphens/>
        <w:textAlignment w:val="baseline"/>
        <w:rPr>
          <w:rFonts w:ascii="Times New Roman" w:eastAsia="Calibri" w:hAnsi="Times New Roman"/>
          <w:lang w:val="lt-LT" w:eastAsia="en-US"/>
        </w:rPr>
      </w:pPr>
      <w:r w:rsidRPr="00EB1FA9">
        <w:rPr>
          <w:rFonts w:ascii="Times New Roman" w:eastAsia="Calibri" w:hAnsi="Times New Roman"/>
          <w:lang w:val="lt-LT" w:eastAsia="en-US"/>
        </w:rPr>
        <w:tab/>
      </w:r>
    </w:p>
    <w:p w14:paraId="6A736A92" w14:textId="77777777" w:rsidR="00EB1FA9" w:rsidRPr="00EB1FA9" w:rsidRDefault="00EB1FA9" w:rsidP="00EB1FA9">
      <w:pPr>
        <w:suppressAutoHyphens/>
        <w:jc w:val="center"/>
        <w:textAlignment w:val="baseline"/>
        <w:rPr>
          <w:rFonts w:ascii="Times New Roman" w:hAnsi="Times New Roman"/>
          <w:lang w:val="lt-LT" w:eastAsia="en-US"/>
        </w:rPr>
      </w:pPr>
      <w:r w:rsidRPr="00EB1FA9">
        <w:rPr>
          <w:rFonts w:ascii="Times New Roman" w:eastAsia="Calibri" w:hAnsi="Times New Roman"/>
          <w:iCs/>
          <w:sz w:val="20"/>
          <w:lang w:val="lt-LT" w:eastAsia="en-US"/>
        </w:rPr>
        <w:t>(</w:t>
      </w:r>
      <w:r w:rsidRPr="00EB1FA9">
        <w:rPr>
          <w:rFonts w:ascii="Times New Roman" w:eastAsia="Calibri" w:hAnsi="Times New Roman"/>
          <w:i/>
          <w:sz w:val="20"/>
          <w:lang w:val="lt-LT" w:eastAsia="en-US"/>
        </w:rPr>
        <w:t>adresatas (perkančiojo subjekto pavadinimas</w:t>
      </w:r>
      <w:r w:rsidRPr="00EB1FA9">
        <w:rPr>
          <w:rFonts w:ascii="Times New Roman" w:eastAsia="Calibri" w:hAnsi="Times New Roman"/>
          <w:iCs/>
          <w:sz w:val="20"/>
          <w:lang w:val="lt-LT" w:eastAsia="en-US"/>
        </w:rPr>
        <w:t>)</w:t>
      </w:r>
    </w:p>
    <w:p w14:paraId="68CC614B" w14:textId="77777777" w:rsidR="00EB1FA9" w:rsidRPr="00EB1FA9" w:rsidRDefault="00EB1FA9" w:rsidP="00EB1FA9">
      <w:pPr>
        <w:widowControl w:val="0"/>
        <w:tabs>
          <w:tab w:val="right" w:leader="underscore" w:pos="9071"/>
        </w:tabs>
        <w:suppressAutoHyphens/>
        <w:jc w:val="center"/>
        <w:textAlignment w:val="baseline"/>
        <w:rPr>
          <w:rFonts w:ascii="Times New Roman" w:eastAsia="Calibri" w:hAnsi="Times New Roman"/>
          <w:b/>
          <w:bCs/>
          <w:sz w:val="20"/>
          <w:lang w:val="lt-LT" w:eastAsia="en-US"/>
        </w:rPr>
      </w:pPr>
    </w:p>
    <w:p w14:paraId="03BD5690" w14:textId="77777777" w:rsidR="00EB1FA9" w:rsidRPr="00EB1FA9" w:rsidRDefault="00EB1FA9" w:rsidP="00EB1FA9">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b/>
          <w:bCs/>
          <w:lang w:val="lt-LT" w:eastAsia="en-US"/>
        </w:rPr>
        <w:t>NACIONALINIO SAUGUMO REIKALAVIMŲ ATITIKTIES DEKLARACIJA</w:t>
      </w:r>
    </w:p>
    <w:p w14:paraId="11AE7D66" w14:textId="77777777" w:rsidR="00EB1FA9" w:rsidRPr="00EB1FA9" w:rsidRDefault="00EB1FA9" w:rsidP="00EB1FA9">
      <w:pPr>
        <w:widowControl w:val="0"/>
        <w:tabs>
          <w:tab w:val="right" w:leader="underscore" w:pos="9071"/>
        </w:tabs>
        <w:suppressAutoHyphens/>
        <w:jc w:val="center"/>
        <w:textAlignment w:val="baseline"/>
        <w:rPr>
          <w:rFonts w:ascii="Times New Roman" w:eastAsia="Calibri" w:hAnsi="Times New Roman"/>
          <w:b/>
          <w:bCs/>
          <w:lang w:val="lt-LT" w:eastAsia="en-US"/>
        </w:rPr>
      </w:pPr>
    </w:p>
    <w:p w14:paraId="6E0D7689" w14:textId="77777777" w:rsidR="00EB1FA9" w:rsidRPr="00EB1FA9" w:rsidRDefault="00EB1FA9" w:rsidP="00EB1FA9">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20__ m._____________ d. Nr. ______</w:t>
      </w:r>
    </w:p>
    <w:p w14:paraId="158966B9" w14:textId="77777777" w:rsidR="00EB1FA9" w:rsidRPr="00EB1FA9" w:rsidRDefault="00EB1FA9" w:rsidP="00EB1FA9">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__________________________</w:t>
      </w:r>
    </w:p>
    <w:p w14:paraId="533691E9" w14:textId="77777777" w:rsidR="00EB1FA9" w:rsidRPr="00EB1FA9" w:rsidRDefault="00EB1FA9" w:rsidP="00EB1FA9">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i/>
          <w:iCs/>
          <w:sz w:val="20"/>
          <w:lang w:val="lt-LT" w:eastAsia="en-US"/>
        </w:rPr>
        <w:t>(Sudarymo vieta)</w:t>
      </w:r>
    </w:p>
    <w:p w14:paraId="6F887527" w14:textId="77777777" w:rsidR="00EB1FA9" w:rsidRPr="00EB1FA9" w:rsidRDefault="00EB1FA9" w:rsidP="00EB1FA9">
      <w:pPr>
        <w:ind w:firstLine="567"/>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Aš, ___________________________________________________________________ ,</w:t>
      </w:r>
    </w:p>
    <w:p w14:paraId="61034D61" w14:textId="77777777" w:rsidR="00EB1FA9" w:rsidRPr="00EB1FA9" w:rsidRDefault="00EB1FA9" w:rsidP="00EB1FA9">
      <w:pPr>
        <w:ind w:left="960" w:firstLine="318"/>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(tiekėjo vadovo ar jo įgalioto asmens pareigų pavadinimas, vardas ir pavardė)</w:t>
      </w:r>
    </w:p>
    <w:p w14:paraId="56BC77F3" w14:textId="77777777" w:rsidR="00EB1FA9" w:rsidRPr="00EB1FA9" w:rsidRDefault="00EB1FA9" w:rsidP="00EB1FA9">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patvirtinu, kad mano vadovaujamas (-a) (atstovaujamas (-a))____________________________ ,</w:t>
      </w:r>
    </w:p>
    <w:p w14:paraId="17528CD5" w14:textId="77777777" w:rsidR="00EB1FA9" w:rsidRPr="00EB1FA9" w:rsidRDefault="00EB1FA9" w:rsidP="00EB1FA9">
      <w:pPr>
        <w:ind w:left="5640" w:firstLine="742"/>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 xml:space="preserve">(tiekėjo pavadinimas)    </w:t>
      </w:r>
    </w:p>
    <w:p w14:paraId="54F17BE7" w14:textId="77777777" w:rsidR="00EB1FA9" w:rsidRPr="00EB1FA9" w:rsidRDefault="00EB1FA9" w:rsidP="00EB1FA9">
      <w:pPr>
        <w:jc w:val="both"/>
        <w:rPr>
          <w:rFonts w:ascii="Times New Roman" w:hAnsi="Times New Roman"/>
          <w:color w:val="000000"/>
          <w:szCs w:val="24"/>
          <w:u w:val="single"/>
          <w:lang w:val="lt-LT" w:eastAsia="en-US"/>
        </w:rPr>
      </w:pPr>
      <w:r w:rsidRPr="00EB1FA9">
        <w:rPr>
          <w:rFonts w:ascii="Times New Roman" w:hAnsi="Times New Roman"/>
          <w:color w:val="000000"/>
          <w:szCs w:val="24"/>
          <w:lang w:val="lt-LT" w:eastAsia="en-US"/>
        </w:rPr>
        <w:t>dalyvaujantis (-i) ______________________________________________________________</w:t>
      </w:r>
    </w:p>
    <w:p w14:paraId="4F2B336B" w14:textId="77777777" w:rsidR="00EB1FA9" w:rsidRPr="00EB1FA9" w:rsidRDefault="00EB1FA9" w:rsidP="00EB1FA9">
      <w:pPr>
        <w:ind w:left="2040" w:firstLine="371"/>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(perkančiojo subjekto pavadinimas)</w:t>
      </w:r>
    </w:p>
    <w:p w14:paraId="47607C4B" w14:textId="77777777" w:rsidR="00EB1FA9" w:rsidRPr="00EB1FA9" w:rsidRDefault="00EB1FA9" w:rsidP="00EB1FA9">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vykdomame  _____________________________________, atitinka toliau nurodomus reikalavimus:</w:t>
      </w:r>
    </w:p>
    <w:p w14:paraId="5B8D1CB7" w14:textId="77777777" w:rsidR="00EB1FA9" w:rsidRPr="00EB1FA9" w:rsidRDefault="00EB1FA9" w:rsidP="00EB1FA9">
      <w:pPr>
        <w:ind w:firstLine="636"/>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(pirkimo objekto pavadinimas, pirkimo numeris, pirkimo paskelbimo CVP IS data</w:t>
      </w:r>
      <w:r w:rsidRPr="00EB1FA9">
        <w:rPr>
          <w:rFonts w:ascii="Times New Roman" w:hAnsi="Times New Roman"/>
          <w:color w:val="000000"/>
          <w:sz w:val="20"/>
          <w:lang w:val="lt-LT" w:eastAsia="en-US"/>
        </w:rPr>
        <w:t>)</w:t>
      </w:r>
    </w:p>
    <w:p w14:paraId="4F937FA8" w14:textId="77777777" w:rsidR="00EB1FA9" w:rsidRPr="00EB1FA9" w:rsidRDefault="00EB1FA9" w:rsidP="00EB1FA9">
      <w:pPr>
        <w:ind w:firstLine="636"/>
        <w:jc w:val="both"/>
        <w:rPr>
          <w:rFonts w:ascii="Times New Roman" w:hAnsi="Times New Roman"/>
          <w:color w:val="000000"/>
          <w:sz w:val="20"/>
          <w:lang w:val="lt-LT" w:eastAsia="en-US"/>
        </w:rPr>
      </w:pPr>
    </w:p>
    <w:p w14:paraId="3E2379CC" w14:textId="77777777" w:rsidR="00EB1FA9" w:rsidRPr="00EB1FA9" w:rsidRDefault="00EB1FA9" w:rsidP="00EB1FA9">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EB1FA9" w:rsidRPr="00EB1FA9" w14:paraId="0F264D9F" w14:textId="77777777" w:rsidTr="00B07CB2">
        <w:tc>
          <w:tcPr>
            <w:tcW w:w="352" w:type="dxa"/>
            <w:tcBorders>
              <w:top w:val="single" w:sz="4" w:space="0" w:color="auto"/>
              <w:left w:val="single" w:sz="4" w:space="0" w:color="auto"/>
              <w:bottom w:val="single" w:sz="4" w:space="0" w:color="auto"/>
              <w:right w:val="nil"/>
            </w:tcBorders>
            <w:hideMark/>
          </w:tcPr>
          <w:p w14:paraId="72044B4B" w14:textId="77777777" w:rsidR="00EB1FA9" w:rsidRPr="00EB1FA9" w:rsidRDefault="00EB1FA9" w:rsidP="00EB1FA9">
            <w:pPr>
              <w:rPr>
                <w:rFonts w:ascii="Times New Roman" w:hAnsi="Times New Roman"/>
                <w:szCs w:val="24"/>
                <w:lang w:val="lt-LT" w:eastAsia="lt-LT"/>
              </w:rPr>
            </w:pPr>
            <w:r w:rsidRPr="00EB1FA9">
              <w:rPr>
                <w:rFonts w:ascii="Times New Roman" w:hAnsi="Times New Roman"/>
                <w:szCs w:val="24"/>
                <w:lang w:val="lt-LT" w:eastAsia="lt-LT"/>
              </w:rPr>
              <w:t>×</w:t>
            </w:r>
          </w:p>
        </w:tc>
        <w:tc>
          <w:tcPr>
            <w:tcW w:w="9574" w:type="dxa"/>
            <w:vMerge w:val="restart"/>
            <w:tcBorders>
              <w:top w:val="nil"/>
              <w:left w:val="nil"/>
              <w:bottom w:val="nil"/>
              <w:right w:val="nil"/>
            </w:tcBorders>
            <w:hideMark/>
          </w:tcPr>
          <w:p w14:paraId="2DA78857" w14:textId="7F1D2412" w:rsidR="00EB1FA9" w:rsidRPr="00E825AF" w:rsidRDefault="00EB1FA9" w:rsidP="00EB1FA9">
            <w:pPr>
              <w:jc w:val="both"/>
              <w:rPr>
                <w:rFonts w:ascii="Times New Roman" w:hAnsi="Times New Roman"/>
                <w:color w:val="000000"/>
                <w:szCs w:val="24"/>
                <w:bdr w:val="none" w:sz="0" w:space="0" w:color="auto" w:frame="1"/>
                <w:lang w:val="lt-LT" w:eastAsia="en-US"/>
              </w:rPr>
            </w:pPr>
            <w:r w:rsidRPr="00EB1FA9">
              <w:rPr>
                <w:rFonts w:ascii="Times New Roman" w:hAnsi="Times New Roman"/>
                <w:szCs w:val="24"/>
                <w:lang w:val="lt-LT" w:eastAsia="lt-LT"/>
              </w:rPr>
              <w:t>tiekėjas neturi interesų, galinčių kelti grėsmę nacionaliniam saugumui – vadovaujantis VPĮ 47 straipsnio 9 dalimi, j</w:t>
            </w:r>
            <w:r w:rsidRPr="00EB1FA9">
              <w:rPr>
                <w:rFonts w:ascii="Times New Roman" w:hAnsi="Times New Roman"/>
                <w:lang w:val="lt-LT" w:eastAsia="lt-LT"/>
              </w:rPr>
              <w:t>is pats,</w:t>
            </w:r>
            <w:r w:rsidRPr="00EB1FA9">
              <w:rPr>
                <w:rFonts w:ascii="Times New Roman" w:hAnsi="Times New Roman"/>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pirkimo dokumentų 1.</w:t>
            </w:r>
            <w:r>
              <w:rPr>
                <w:rFonts w:ascii="Times New Roman" w:hAnsi="Times New Roman"/>
                <w:i/>
                <w:iCs/>
                <w:szCs w:val="24"/>
                <w:u w:val="single"/>
                <w:lang w:val="lt-LT" w:eastAsia="lt-LT"/>
              </w:rPr>
              <w:t>8</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EB1FA9" w:rsidRPr="00EB1FA9" w14:paraId="7378DAB4" w14:textId="77777777" w:rsidTr="00B07CB2">
        <w:tc>
          <w:tcPr>
            <w:tcW w:w="352" w:type="dxa"/>
            <w:tcBorders>
              <w:top w:val="single" w:sz="4" w:space="0" w:color="auto"/>
              <w:left w:val="nil"/>
              <w:bottom w:val="nil"/>
              <w:right w:val="nil"/>
            </w:tcBorders>
          </w:tcPr>
          <w:p w14:paraId="4B7C8256" w14:textId="77777777" w:rsidR="00EB1FA9" w:rsidRPr="00EB1FA9" w:rsidRDefault="00EB1FA9" w:rsidP="00EB1FA9">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2A0F237" w14:textId="77777777" w:rsidR="00EB1FA9" w:rsidRPr="00EB1FA9" w:rsidRDefault="00EB1FA9" w:rsidP="00EB1FA9">
            <w:pPr>
              <w:rPr>
                <w:rFonts w:ascii="Times New Roman" w:hAnsi="Times New Roman"/>
                <w:szCs w:val="24"/>
                <w:lang w:val="lt-LT" w:eastAsia="lt-LT"/>
              </w:rPr>
            </w:pPr>
          </w:p>
        </w:tc>
      </w:tr>
      <w:tr w:rsidR="00EB1FA9" w:rsidRPr="00EB1FA9" w14:paraId="42E6231A" w14:textId="77777777" w:rsidTr="00B07CB2">
        <w:tc>
          <w:tcPr>
            <w:tcW w:w="352" w:type="dxa"/>
            <w:tcBorders>
              <w:top w:val="nil"/>
              <w:left w:val="nil"/>
              <w:bottom w:val="nil"/>
              <w:right w:val="nil"/>
            </w:tcBorders>
          </w:tcPr>
          <w:p w14:paraId="7E6B2A78" w14:textId="77777777" w:rsidR="00EB1FA9" w:rsidRPr="00EB1FA9" w:rsidRDefault="00EB1FA9" w:rsidP="00EB1FA9">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704930E8" w14:textId="77777777" w:rsidR="00EB1FA9" w:rsidRPr="00EB1FA9" w:rsidRDefault="00EB1FA9" w:rsidP="00EB1FA9">
            <w:pPr>
              <w:rPr>
                <w:rFonts w:ascii="Times New Roman" w:hAnsi="Times New Roman"/>
                <w:szCs w:val="24"/>
                <w:lang w:val="lt-LT" w:eastAsia="lt-LT"/>
              </w:rPr>
            </w:pPr>
          </w:p>
        </w:tc>
      </w:tr>
    </w:tbl>
    <w:p w14:paraId="11DD68CD" w14:textId="791AB861" w:rsidR="00EB1FA9" w:rsidRPr="00EB1FA9" w:rsidRDefault="00E825AF" w:rsidP="00EB1FA9">
      <w:pPr>
        <w:shd w:val="clear" w:color="auto" w:fill="FFFFFF"/>
        <w:ind w:firstLine="720"/>
        <w:rPr>
          <w:rFonts w:ascii="Times New Roman" w:hAnsi="Times New Roman"/>
          <w:i/>
          <w:sz w:val="20"/>
          <w:lang w:val="lt-LT" w:eastAsia="en-US"/>
        </w:rPr>
      </w:pPr>
      <w:r>
        <w:rPr>
          <w:rFonts w:ascii="Times New Roman" w:hAnsi="Times New Roman"/>
          <w:i/>
          <w:sz w:val="20"/>
          <w:lang w:val="lt-LT" w:eastAsia="en-US"/>
        </w:rPr>
        <w:t xml:space="preserve">                           </w:t>
      </w:r>
      <w:r w:rsidR="00EB1FA9" w:rsidRPr="00EB1FA9">
        <w:rPr>
          <w:rFonts w:ascii="Times New Roman" w:hAnsi="Times New Roman"/>
          <w:i/>
          <w:sz w:val="20"/>
          <w:lang w:val="lt-LT" w:eastAsia="en-US"/>
        </w:rPr>
        <w:t>(pirkimo dokumentų punktai)</w:t>
      </w:r>
    </w:p>
    <w:p w14:paraId="760A3778" w14:textId="77777777" w:rsidR="00EB1FA9" w:rsidRPr="00EB1FA9" w:rsidRDefault="00EB1FA9" w:rsidP="00EB1FA9">
      <w:pPr>
        <w:shd w:val="clear" w:color="auto" w:fill="FFFFFF"/>
        <w:ind w:firstLine="424"/>
        <w:rPr>
          <w:rFonts w:ascii="Times New Roman" w:hAnsi="Times New Roman"/>
          <w:i/>
          <w:sz w:val="20"/>
          <w:lang w:val="lt-LT"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272"/>
      </w:tblGrid>
      <w:tr w:rsidR="00EB1FA9" w:rsidRPr="00EB1FA9" w14:paraId="6D44B0BF" w14:textId="77777777" w:rsidTr="00B07CB2">
        <w:trPr>
          <w:trHeight w:val="164"/>
        </w:trPr>
        <w:tc>
          <w:tcPr>
            <w:tcW w:w="362" w:type="dxa"/>
            <w:tcBorders>
              <w:top w:val="single" w:sz="4" w:space="0" w:color="auto"/>
              <w:left w:val="single" w:sz="4" w:space="0" w:color="auto"/>
              <w:bottom w:val="single" w:sz="4" w:space="0" w:color="auto"/>
              <w:right w:val="nil"/>
            </w:tcBorders>
            <w:hideMark/>
          </w:tcPr>
          <w:p w14:paraId="00FEDCE0" w14:textId="77777777" w:rsidR="00EB1FA9" w:rsidRPr="00EB1FA9" w:rsidRDefault="00EB1FA9" w:rsidP="00EB1FA9">
            <w:pPr>
              <w:rPr>
                <w:rFonts w:ascii="Times New Roman" w:hAnsi="Times New Roman"/>
                <w:szCs w:val="24"/>
                <w:lang w:val="lt-LT" w:eastAsia="lt-LT"/>
              </w:rPr>
            </w:pPr>
            <w:r w:rsidRPr="00EB1FA9">
              <w:rPr>
                <w:rFonts w:ascii="Times New Roman" w:hAnsi="Times New Roman"/>
                <w:szCs w:val="24"/>
                <w:lang w:val="lt-LT" w:eastAsia="lt-LT"/>
              </w:rPr>
              <w:t>×</w:t>
            </w:r>
          </w:p>
        </w:tc>
        <w:tc>
          <w:tcPr>
            <w:tcW w:w="9272" w:type="dxa"/>
            <w:vMerge w:val="restart"/>
            <w:tcBorders>
              <w:top w:val="nil"/>
              <w:left w:val="nil"/>
              <w:bottom w:val="nil"/>
              <w:right w:val="nil"/>
            </w:tcBorders>
            <w:hideMark/>
          </w:tcPr>
          <w:p w14:paraId="4C6C2E9A" w14:textId="6C9C9846" w:rsidR="00EB1FA9" w:rsidRPr="00EB1FA9" w:rsidRDefault="00EB1FA9" w:rsidP="00EB1FA9">
            <w:pPr>
              <w:jc w:val="both"/>
              <w:rPr>
                <w:rFonts w:ascii="Times New Roman" w:hAnsi="Times New Roman"/>
                <w:szCs w:val="24"/>
                <w:lang w:val="lt-LT" w:eastAsia="en-US"/>
              </w:rPr>
            </w:pPr>
            <w:r w:rsidRPr="00EB1FA9">
              <w:rPr>
                <w:rFonts w:ascii="Times New Roman" w:hAnsi="Times New Roman"/>
                <w:lang w:val="lt-LT" w:eastAsia="lt-LT"/>
              </w:rPr>
              <w:t xml:space="preserve">tiekėjo siūlomos prekės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w:t>
            </w:r>
            <w:r w:rsidRPr="00EB1FA9">
              <w:rPr>
                <w:rFonts w:ascii="Times New Roman" w:hAnsi="Times New Roman"/>
                <w:lang w:val="lt-LT" w:eastAsia="en-US"/>
              </w:rPr>
              <w:t xml:space="preserve">Lietuvos Respublikos pirkimų, atliekamų vandentvarkos, energetikos, transporto, ar pašto paslaugų srities perkančiųjų subjektų, įstatymo (toliau – </w:t>
            </w:r>
            <w:r w:rsidRPr="00EB1FA9">
              <w:rPr>
                <w:rFonts w:ascii="Times New Roman" w:hAnsi="Times New Roman"/>
                <w:lang w:val="lt-LT" w:eastAsia="lt-LT"/>
              </w:rPr>
              <w:t xml:space="preserve">PĮ) 50 straipsnio 9 dalies 1 punktu, </w:t>
            </w:r>
            <w:r w:rsidRPr="00EB1FA9">
              <w:rPr>
                <w:rFonts w:ascii="Times New Roman" w:hAnsi="Times New Roman"/>
                <w:lang w:val="lt-LT" w:eastAsia="en-US"/>
              </w:rPr>
              <w:t>prekių gamintojas ar jį kontroliuojantis asmuo</w:t>
            </w:r>
            <w:r w:rsidRPr="00EB1FA9">
              <w:rPr>
                <w:rFonts w:ascii="Times New Roman" w:hAnsi="Times New Roman"/>
                <w:szCs w:val="24"/>
                <w:lang w:val="lt-LT" w:eastAsia="lt-LT"/>
              </w:rPr>
              <w:t xml:space="preserve"> </w:t>
            </w:r>
            <w:r w:rsidRPr="00EB1FA9">
              <w:rPr>
                <w:rFonts w:ascii="Times New Roman" w:hAnsi="Times New Roman"/>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EB1FA9" w:rsidRPr="00EB1FA9" w14:paraId="25CBF2F4" w14:textId="77777777" w:rsidTr="00B07CB2">
        <w:trPr>
          <w:trHeight w:val="164"/>
        </w:trPr>
        <w:tc>
          <w:tcPr>
            <w:tcW w:w="362" w:type="dxa"/>
            <w:tcBorders>
              <w:top w:val="single" w:sz="4" w:space="0" w:color="auto"/>
              <w:left w:val="nil"/>
              <w:bottom w:val="nil"/>
              <w:right w:val="nil"/>
            </w:tcBorders>
          </w:tcPr>
          <w:p w14:paraId="7F3D7CC7" w14:textId="77777777" w:rsidR="00EB1FA9" w:rsidRPr="00EB1FA9" w:rsidRDefault="00EB1FA9" w:rsidP="00EB1FA9">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74E8E5FC" w14:textId="77777777" w:rsidR="00EB1FA9" w:rsidRPr="00EB1FA9" w:rsidRDefault="00EB1FA9" w:rsidP="00EB1FA9">
            <w:pPr>
              <w:rPr>
                <w:rFonts w:ascii="Times New Roman" w:hAnsi="Times New Roman"/>
                <w:szCs w:val="24"/>
                <w:lang w:val="lt-LT" w:eastAsia="lt-LT"/>
              </w:rPr>
            </w:pPr>
          </w:p>
        </w:tc>
      </w:tr>
      <w:tr w:rsidR="00EB1FA9" w:rsidRPr="00EB1FA9" w14:paraId="43BDE860" w14:textId="77777777" w:rsidTr="00B07CB2">
        <w:trPr>
          <w:trHeight w:val="1175"/>
        </w:trPr>
        <w:tc>
          <w:tcPr>
            <w:tcW w:w="362" w:type="dxa"/>
            <w:tcBorders>
              <w:top w:val="nil"/>
              <w:left w:val="nil"/>
              <w:bottom w:val="nil"/>
              <w:right w:val="nil"/>
            </w:tcBorders>
          </w:tcPr>
          <w:p w14:paraId="1C343E9A" w14:textId="77777777" w:rsidR="00EB1FA9" w:rsidRPr="00EB1FA9" w:rsidRDefault="00EB1FA9" w:rsidP="00EB1FA9">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1B526A1F" w14:textId="77777777" w:rsidR="00EB1FA9" w:rsidRPr="00EB1FA9" w:rsidRDefault="00EB1FA9" w:rsidP="00EB1FA9">
            <w:pPr>
              <w:rPr>
                <w:rFonts w:ascii="Times New Roman" w:hAnsi="Times New Roman"/>
                <w:szCs w:val="24"/>
                <w:lang w:val="lt-LT" w:eastAsia="lt-LT"/>
              </w:rPr>
            </w:pPr>
          </w:p>
        </w:tc>
      </w:tr>
    </w:tbl>
    <w:p w14:paraId="67887ECB" w14:textId="71F9D55A" w:rsidR="00EB1FA9" w:rsidRPr="00EB1FA9" w:rsidRDefault="00E825AF" w:rsidP="00E825AF">
      <w:pPr>
        <w:shd w:val="clear" w:color="auto" w:fill="FFFFFF"/>
        <w:rPr>
          <w:rFonts w:ascii="Times New Roman" w:hAnsi="Times New Roman"/>
          <w:i/>
          <w:sz w:val="20"/>
          <w:lang w:val="lt-LT" w:eastAsia="en-US"/>
        </w:rPr>
      </w:pPr>
      <w:r>
        <w:rPr>
          <w:rFonts w:ascii="Times New Roman" w:hAnsi="Times New Roman"/>
          <w:i/>
          <w:sz w:val="20"/>
          <w:lang w:val="lt-LT" w:eastAsia="en-US"/>
        </w:rPr>
        <w:t xml:space="preserve">         </w:t>
      </w:r>
      <w:r w:rsidR="00EB1FA9" w:rsidRPr="00EB1FA9">
        <w:rPr>
          <w:rFonts w:ascii="Times New Roman" w:hAnsi="Times New Roman"/>
          <w:i/>
          <w:sz w:val="20"/>
          <w:lang w:val="lt-LT" w:eastAsia="en-US"/>
        </w:rPr>
        <w:t xml:space="preserve"> (pirkimo dokumentų punktai)</w:t>
      </w:r>
    </w:p>
    <w:p w14:paraId="7A751C5E" w14:textId="77777777" w:rsidR="00EB1FA9" w:rsidRPr="00EB1FA9" w:rsidRDefault="00EB1FA9" w:rsidP="00EB1FA9">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EB1FA9" w:rsidRPr="00EB1FA9" w14:paraId="748A4C14" w14:textId="77777777" w:rsidTr="00B07CB2">
        <w:tc>
          <w:tcPr>
            <w:tcW w:w="352" w:type="dxa"/>
            <w:tcBorders>
              <w:top w:val="single" w:sz="4" w:space="0" w:color="auto"/>
              <w:left w:val="single" w:sz="4" w:space="0" w:color="auto"/>
              <w:bottom w:val="single" w:sz="4" w:space="0" w:color="auto"/>
              <w:right w:val="nil"/>
            </w:tcBorders>
            <w:hideMark/>
          </w:tcPr>
          <w:p w14:paraId="79CE2E31" w14:textId="77777777" w:rsidR="00EB1FA9" w:rsidRPr="00EB1FA9" w:rsidRDefault="00EB1FA9" w:rsidP="00EB1FA9">
            <w:pPr>
              <w:rPr>
                <w:rFonts w:ascii="Times New Roman" w:hAnsi="Times New Roman"/>
                <w:szCs w:val="24"/>
                <w:lang w:val="lt-LT" w:eastAsia="lt-LT"/>
              </w:rPr>
            </w:pPr>
            <w:r w:rsidRPr="00EB1FA9">
              <w:rPr>
                <w:rFonts w:ascii="Times New Roman" w:hAnsi="Times New Roman"/>
                <w:szCs w:val="24"/>
                <w:lang w:val="lt-LT" w:eastAsia="lt-LT"/>
              </w:rPr>
              <w:t>×</w:t>
            </w:r>
          </w:p>
        </w:tc>
        <w:tc>
          <w:tcPr>
            <w:tcW w:w="9574" w:type="dxa"/>
            <w:vMerge w:val="restart"/>
            <w:tcBorders>
              <w:top w:val="nil"/>
              <w:left w:val="nil"/>
              <w:bottom w:val="nil"/>
              <w:right w:val="nil"/>
            </w:tcBorders>
            <w:hideMark/>
          </w:tcPr>
          <w:p w14:paraId="75CF0B4D" w14:textId="6ED9435B" w:rsidR="00EB1FA9" w:rsidRPr="00EB1FA9" w:rsidRDefault="00EB1FA9" w:rsidP="00EB1FA9">
            <w:pPr>
              <w:shd w:val="clear" w:color="auto" w:fill="FFFFFF"/>
              <w:spacing w:line="276" w:lineRule="auto"/>
              <w:jc w:val="both"/>
              <w:rPr>
                <w:rFonts w:ascii="Times New Roman" w:hAnsi="Times New Roman"/>
                <w:i/>
                <w:iCs/>
                <w:sz w:val="20"/>
                <w:lang w:val="lt-LT" w:eastAsia="en-US"/>
              </w:rPr>
            </w:pPr>
            <w:r w:rsidRPr="00EB1FA9">
              <w:rPr>
                <w:rFonts w:ascii="Times New Roman" w:hAnsi="Times New Roman"/>
                <w:lang w:val="lt-LT" w:eastAsia="lt-LT"/>
              </w:rPr>
              <w:t xml:space="preserve">tiekėjo siūlomos teikti paslaugos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PĮ 50 straipsnio 9 dalies 2 punktu, </w:t>
            </w:r>
            <w:r w:rsidRPr="00EB1FA9">
              <w:rPr>
                <w:rFonts w:ascii="Times New Roman" w:hAnsi="Times New Roman"/>
                <w:lang w:val="lt-LT" w:eastAsia="en-US"/>
              </w:rPr>
              <w:t xml:space="preserve">paslaugų teikimas nebus vykdomas iš VPĮ 92 straipsnio 14 dalyje numatytame sąraše nurodytų valstybių ar teritorijų. </w:t>
            </w:r>
            <w:r w:rsidRPr="00EB1FA9">
              <w:rPr>
                <w:rFonts w:ascii="Times New Roman" w:hAnsi="Times New Roman"/>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lang w:val="lt-LT" w:eastAsia="lt-LT"/>
              </w:rPr>
              <w:t>)</w:t>
            </w:r>
            <w:r w:rsidRPr="00EB1FA9">
              <w:rPr>
                <w:rFonts w:ascii="Times New Roman" w:hAnsi="Times New Roman"/>
                <w:i/>
                <w:iCs/>
                <w:sz w:val="20"/>
                <w:lang w:val="lt-LT" w:eastAsia="en-US"/>
              </w:rPr>
              <w:t xml:space="preserve">   </w:t>
            </w:r>
          </w:p>
          <w:p w14:paraId="22F192C5" w14:textId="57FC55BC" w:rsidR="00EB1FA9" w:rsidRPr="00EB1FA9" w:rsidRDefault="00EB1FA9" w:rsidP="00EB1FA9">
            <w:pPr>
              <w:shd w:val="clear" w:color="auto" w:fill="FFFFFF"/>
              <w:spacing w:line="276" w:lineRule="auto"/>
              <w:ind w:firstLine="3339"/>
              <w:rPr>
                <w:rFonts w:ascii="Times New Roman" w:hAnsi="Times New Roman"/>
                <w:i/>
                <w:sz w:val="20"/>
                <w:lang w:val="lt-LT" w:eastAsia="en-US"/>
              </w:rPr>
            </w:pPr>
            <w:r w:rsidRPr="00EB1FA9">
              <w:rPr>
                <w:rFonts w:ascii="Times New Roman" w:hAnsi="Times New Roman"/>
                <w:i/>
                <w:sz w:val="20"/>
                <w:lang w:val="lt-LT" w:eastAsia="en-US"/>
              </w:rPr>
              <w:t xml:space="preserve">                                        </w:t>
            </w:r>
            <w:r w:rsidR="00E825AF">
              <w:rPr>
                <w:rFonts w:ascii="Times New Roman" w:hAnsi="Times New Roman"/>
                <w:i/>
                <w:sz w:val="20"/>
                <w:lang w:val="lt-LT" w:eastAsia="en-US"/>
              </w:rPr>
              <w:t xml:space="preserve">                </w:t>
            </w:r>
            <w:r w:rsidRPr="00EB1FA9">
              <w:rPr>
                <w:rFonts w:ascii="Times New Roman" w:hAnsi="Times New Roman"/>
                <w:i/>
                <w:sz w:val="20"/>
                <w:lang w:val="lt-LT" w:eastAsia="en-US"/>
              </w:rPr>
              <w:t xml:space="preserve"> (pirkimo dokumentų punktai) </w:t>
            </w:r>
          </w:p>
          <w:p w14:paraId="2898448B" w14:textId="77777777" w:rsidR="00EB1FA9" w:rsidRPr="00EB1FA9" w:rsidRDefault="00EB1FA9" w:rsidP="00EB1FA9">
            <w:pPr>
              <w:jc w:val="both"/>
              <w:rPr>
                <w:rFonts w:ascii="Times New Roman" w:hAnsi="Times New Roman"/>
                <w:szCs w:val="24"/>
                <w:lang w:val="lt-LT" w:eastAsia="en-US"/>
              </w:rPr>
            </w:pPr>
          </w:p>
        </w:tc>
      </w:tr>
      <w:tr w:rsidR="00EB1FA9" w:rsidRPr="00EB1FA9" w14:paraId="7B102B00" w14:textId="77777777" w:rsidTr="00B07CB2">
        <w:tc>
          <w:tcPr>
            <w:tcW w:w="352" w:type="dxa"/>
            <w:tcBorders>
              <w:top w:val="single" w:sz="4" w:space="0" w:color="auto"/>
              <w:left w:val="nil"/>
              <w:bottom w:val="nil"/>
              <w:right w:val="nil"/>
            </w:tcBorders>
          </w:tcPr>
          <w:p w14:paraId="78959552" w14:textId="77777777" w:rsidR="00EB1FA9" w:rsidRPr="00EB1FA9" w:rsidRDefault="00EB1FA9" w:rsidP="00EB1FA9">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1D8E66F3" w14:textId="77777777" w:rsidR="00EB1FA9" w:rsidRPr="00EB1FA9" w:rsidRDefault="00EB1FA9" w:rsidP="00EB1FA9">
            <w:pPr>
              <w:rPr>
                <w:rFonts w:ascii="Times New Roman" w:hAnsi="Times New Roman"/>
                <w:szCs w:val="24"/>
                <w:lang w:val="lt-LT" w:eastAsia="lt-LT"/>
              </w:rPr>
            </w:pPr>
          </w:p>
        </w:tc>
      </w:tr>
      <w:tr w:rsidR="00EB1FA9" w:rsidRPr="00EB1FA9" w14:paraId="5AC4BC57" w14:textId="77777777" w:rsidTr="00B07CB2">
        <w:tc>
          <w:tcPr>
            <w:tcW w:w="352" w:type="dxa"/>
            <w:tcBorders>
              <w:top w:val="nil"/>
              <w:left w:val="nil"/>
              <w:bottom w:val="nil"/>
              <w:right w:val="nil"/>
            </w:tcBorders>
          </w:tcPr>
          <w:p w14:paraId="364E9E14" w14:textId="77777777" w:rsidR="00EB1FA9" w:rsidRPr="00EB1FA9" w:rsidRDefault="00EB1FA9" w:rsidP="00EB1FA9">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1134182" w14:textId="77777777" w:rsidR="00EB1FA9" w:rsidRPr="00EB1FA9" w:rsidRDefault="00EB1FA9" w:rsidP="00EB1FA9">
            <w:pPr>
              <w:rPr>
                <w:rFonts w:ascii="Times New Roman" w:hAnsi="Times New Roman"/>
                <w:szCs w:val="24"/>
                <w:lang w:val="lt-LT" w:eastAsia="lt-LT"/>
              </w:rPr>
            </w:pPr>
          </w:p>
        </w:tc>
      </w:tr>
    </w:tbl>
    <w:p w14:paraId="487A4493" w14:textId="77777777" w:rsidR="00EB1FA9" w:rsidRPr="00EB1FA9" w:rsidRDefault="00EB1FA9" w:rsidP="00EB1FA9">
      <w:pPr>
        <w:shd w:val="clear" w:color="auto" w:fill="FFFFFF"/>
        <w:ind w:firstLine="1007"/>
        <w:rPr>
          <w:rFonts w:ascii="Times New Roman" w:hAnsi="Times New Roman"/>
          <w:i/>
          <w:sz w:val="20"/>
          <w:lang w:val="lt-LT" w:eastAsia="en-US"/>
        </w:rPr>
      </w:pPr>
    </w:p>
    <w:p w14:paraId="15A5A115" w14:textId="77777777" w:rsidR="00EB1FA9" w:rsidRPr="00EB1FA9" w:rsidRDefault="00EB1FA9" w:rsidP="00EB1FA9">
      <w:pPr>
        <w:shd w:val="clear" w:color="auto" w:fill="FFFFFF"/>
        <w:ind w:firstLine="424"/>
        <w:rPr>
          <w:rFonts w:ascii="Times New Roman" w:hAnsi="Times New Roman"/>
          <w:i/>
          <w:sz w:val="20"/>
          <w:lang w:val="lt-LT" w:eastAsia="en-US"/>
        </w:rPr>
      </w:pPr>
    </w:p>
    <w:p w14:paraId="0E2168C4" w14:textId="77777777" w:rsidR="00EB1FA9" w:rsidRPr="00EB1FA9" w:rsidRDefault="00EB1FA9" w:rsidP="00EB1FA9">
      <w:pPr>
        <w:shd w:val="clear" w:color="auto" w:fill="FFFFFF"/>
        <w:ind w:firstLine="424"/>
        <w:rPr>
          <w:rFonts w:ascii="Times New Roman" w:hAnsi="Times New Roman"/>
          <w:i/>
          <w:sz w:val="20"/>
          <w:lang w:val="lt-LT" w:eastAsia="en-US"/>
        </w:rPr>
      </w:pPr>
    </w:p>
    <w:p w14:paraId="32BCDB48" w14:textId="77777777" w:rsidR="00EB1FA9" w:rsidRPr="00EB1FA9" w:rsidRDefault="00EB1FA9" w:rsidP="00EB1FA9">
      <w:pPr>
        <w:shd w:val="clear" w:color="auto" w:fill="FFFFFF"/>
        <w:ind w:firstLine="720"/>
        <w:rPr>
          <w:rFonts w:ascii="Times New Roman" w:hAnsi="Times New Roman"/>
          <w:szCs w:val="24"/>
          <w:lang w:val="lt-LT" w:eastAsia="en-US"/>
        </w:rPr>
      </w:pPr>
      <w:r w:rsidRPr="00EB1FA9">
        <w:rPr>
          <w:rFonts w:ascii="Times New Roman" w:hAnsi="Times New Roman"/>
          <w:szCs w:val="24"/>
          <w:lang w:val="lt-LT" w:eastAsia="en-US"/>
        </w:rPr>
        <w:t>Patvirtinu, kad šie duomenys yra teisingi ir aktualūs pasiūlymo pateikimo dieną.</w:t>
      </w:r>
    </w:p>
    <w:p w14:paraId="123515DA" w14:textId="77777777" w:rsidR="00EB1FA9" w:rsidRPr="00EB1FA9" w:rsidRDefault="00EB1FA9" w:rsidP="00EB1FA9">
      <w:pPr>
        <w:shd w:val="clear" w:color="auto" w:fill="FFFFFF"/>
        <w:ind w:firstLine="720"/>
        <w:rPr>
          <w:rFonts w:ascii="Times New Roman" w:hAnsi="Times New Roman"/>
          <w:szCs w:val="24"/>
          <w:lang w:val="lt-LT" w:eastAsia="en-US"/>
        </w:rPr>
      </w:pPr>
    </w:p>
    <w:p w14:paraId="1994049E" w14:textId="77777777" w:rsidR="00EB1FA9" w:rsidRPr="00EB1FA9" w:rsidRDefault="00EB1FA9" w:rsidP="00EB1FA9">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5E81F29F" w14:textId="77777777" w:rsidR="00EB1FA9" w:rsidRPr="00EB1FA9" w:rsidRDefault="00EB1FA9" w:rsidP="00EB1FA9">
      <w:pPr>
        <w:widowControl w:val="0"/>
        <w:shd w:val="clear" w:color="auto" w:fill="FFFFFF"/>
        <w:suppressAutoHyphens/>
        <w:jc w:val="both"/>
        <w:textAlignment w:val="baseline"/>
        <w:rPr>
          <w:rFonts w:ascii="Times New Roman" w:hAnsi="Times New Roman"/>
          <w:color w:val="000000"/>
          <w:shd w:val="clear" w:color="auto" w:fill="00FF00"/>
          <w:lang w:val="lt-LT" w:eastAsia="en-US"/>
        </w:rPr>
      </w:pPr>
    </w:p>
    <w:p w14:paraId="3A4593B5" w14:textId="77777777" w:rsidR="00EB1FA9" w:rsidRPr="00EB1FA9" w:rsidRDefault="00EB1FA9" w:rsidP="00EB1FA9">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jeigu pagal vertinimo rezultatus pasiūlymas bus pripažintas laimėjusiu, turės būti pateikti perkančiojo subjekto nurodyti atitiktį nacionalinio saugumo reikalavimams patvirtinantys dokumentai.</w:t>
      </w:r>
    </w:p>
    <w:p w14:paraId="1A404758" w14:textId="77777777" w:rsidR="00EB1FA9" w:rsidRPr="00EB1FA9" w:rsidRDefault="00EB1FA9" w:rsidP="00EB1FA9">
      <w:pPr>
        <w:widowControl w:val="0"/>
        <w:suppressAutoHyphens/>
        <w:ind w:left="709"/>
        <w:jc w:val="both"/>
        <w:textAlignment w:val="baseline"/>
        <w:rPr>
          <w:rFonts w:ascii="Times New Roman" w:hAnsi="Times New Roman"/>
          <w:sz w:val="18"/>
          <w:szCs w:val="18"/>
          <w:lang w:val="lt-LT" w:eastAsia="en-US"/>
        </w:rPr>
      </w:pPr>
    </w:p>
    <w:p w14:paraId="2EFDC47A"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58673710"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0AB84A3D"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5B04CF70"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6296EE40"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533F0309" w14:textId="77777777" w:rsidR="00EB1FA9" w:rsidRDefault="00EB1FA9" w:rsidP="00EB1FA9">
      <w:pPr>
        <w:widowControl w:val="0"/>
        <w:suppressAutoHyphens/>
        <w:jc w:val="center"/>
        <w:textAlignment w:val="baseline"/>
        <w:rPr>
          <w:rFonts w:ascii="Times New Roman" w:hAnsi="Times New Roman"/>
          <w:sz w:val="18"/>
          <w:szCs w:val="18"/>
          <w:lang w:val="lt-LT" w:eastAsia="en-US"/>
        </w:rPr>
      </w:pPr>
    </w:p>
    <w:p w14:paraId="44E67A8F" w14:textId="77777777" w:rsidR="00E825AF" w:rsidRDefault="00E825AF" w:rsidP="00EB1FA9">
      <w:pPr>
        <w:widowControl w:val="0"/>
        <w:suppressAutoHyphens/>
        <w:jc w:val="center"/>
        <w:textAlignment w:val="baseline"/>
        <w:rPr>
          <w:rFonts w:ascii="Times New Roman" w:hAnsi="Times New Roman"/>
          <w:sz w:val="18"/>
          <w:szCs w:val="18"/>
          <w:lang w:val="lt-LT" w:eastAsia="en-US"/>
        </w:rPr>
      </w:pPr>
    </w:p>
    <w:p w14:paraId="5419AD17" w14:textId="77777777" w:rsidR="00E825AF" w:rsidRDefault="00E825AF" w:rsidP="00EB1FA9">
      <w:pPr>
        <w:widowControl w:val="0"/>
        <w:suppressAutoHyphens/>
        <w:jc w:val="center"/>
        <w:textAlignment w:val="baseline"/>
        <w:rPr>
          <w:rFonts w:ascii="Times New Roman" w:hAnsi="Times New Roman"/>
          <w:sz w:val="18"/>
          <w:szCs w:val="18"/>
          <w:lang w:val="lt-LT" w:eastAsia="en-US"/>
        </w:rPr>
      </w:pPr>
    </w:p>
    <w:p w14:paraId="6A498AEC" w14:textId="77777777" w:rsidR="00E825AF" w:rsidRDefault="00E825AF" w:rsidP="00EB1FA9">
      <w:pPr>
        <w:widowControl w:val="0"/>
        <w:suppressAutoHyphens/>
        <w:jc w:val="center"/>
        <w:textAlignment w:val="baseline"/>
        <w:rPr>
          <w:rFonts w:ascii="Times New Roman" w:hAnsi="Times New Roman"/>
          <w:sz w:val="18"/>
          <w:szCs w:val="18"/>
          <w:lang w:val="lt-LT" w:eastAsia="en-US"/>
        </w:rPr>
      </w:pPr>
    </w:p>
    <w:p w14:paraId="5A8C95C2" w14:textId="77777777" w:rsidR="00E825AF" w:rsidRDefault="00E825AF" w:rsidP="00EB1FA9">
      <w:pPr>
        <w:widowControl w:val="0"/>
        <w:suppressAutoHyphens/>
        <w:jc w:val="center"/>
        <w:textAlignment w:val="baseline"/>
        <w:rPr>
          <w:rFonts w:ascii="Times New Roman" w:hAnsi="Times New Roman"/>
          <w:sz w:val="18"/>
          <w:szCs w:val="18"/>
          <w:lang w:val="lt-LT" w:eastAsia="en-US"/>
        </w:rPr>
      </w:pPr>
    </w:p>
    <w:p w14:paraId="444CB997" w14:textId="77777777" w:rsidR="00E825AF" w:rsidRDefault="00E825AF" w:rsidP="00EB1FA9">
      <w:pPr>
        <w:widowControl w:val="0"/>
        <w:suppressAutoHyphens/>
        <w:jc w:val="center"/>
        <w:textAlignment w:val="baseline"/>
        <w:rPr>
          <w:rFonts w:ascii="Times New Roman" w:hAnsi="Times New Roman"/>
          <w:sz w:val="18"/>
          <w:szCs w:val="18"/>
          <w:lang w:val="lt-LT" w:eastAsia="en-US"/>
        </w:rPr>
      </w:pPr>
    </w:p>
    <w:p w14:paraId="0920F882" w14:textId="77777777" w:rsidR="00E825AF" w:rsidRDefault="00E825AF" w:rsidP="00EB1FA9">
      <w:pPr>
        <w:widowControl w:val="0"/>
        <w:suppressAutoHyphens/>
        <w:jc w:val="center"/>
        <w:textAlignment w:val="baseline"/>
        <w:rPr>
          <w:rFonts w:ascii="Times New Roman" w:hAnsi="Times New Roman"/>
          <w:sz w:val="18"/>
          <w:szCs w:val="18"/>
          <w:lang w:val="lt-LT" w:eastAsia="en-US"/>
        </w:rPr>
      </w:pPr>
    </w:p>
    <w:p w14:paraId="48BDE102" w14:textId="77777777" w:rsidR="00E825AF" w:rsidRDefault="00E825AF" w:rsidP="00EB1FA9">
      <w:pPr>
        <w:widowControl w:val="0"/>
        <w:suppressAutoHyphens/>
        <w:jc w:val="center"/>
        <w:textAlignment w:val="baseline"/>
        <w:rPr>
          <w:rFonts w:ascii="Times New Roman" w:hAnsi="Times New Roman"/>
          <w:sz w:val="18"/>
          <w:szCs w:val="18"/>
          <w:lang w:val="lt-LT" w:eastAsia="en-US"/>
        </w:rPr>
      </w:pPr>
    </w:p>
    <w:p w14:paraId="0DCB82D5" w14:textId="77777777" w:rsidR="00E825AF" w:rsidRDefault="00E825AF" w:rsidP="00EB1FA9">
      <w:pPr>
        <w:widowControl w:val="0"/>
        <w:suppressAutoHyphens/>
        <w:jc w:val="center"/>
        <w:textAlignment w:val="baseline"/>
        <w:rPr>
          <w:rFonts w:ascii="Times New Roman" w:hAnsi="Times New Roman"/>
          <w:sz w:val="18"/>
          <w:szCs w:val="18"/>
          <w:lang w:val="lt-LT" w:eastAsia="en-US"/>
        </w:rPr>
      </w:pPr>
    </w:p>
    <w:p w14:paraId="2ED0363F" w14:textId="77777777" w:rsidR="00E825AF" w:rsidRDefault="00E825AF" w:rsidP="00EB1FA9">
      <w:pPr>
        <w:widowControl w:val="0"/>
        <w:suppressAutoHyphens/>
        <w:jc w:val="center"/>
        <w:textAlignment w:val="baseline"/>
        <w:rPr>
          <w:rFonts w:ascii="Times New Roman" w:hAnsi="Times New Roman"/>
          <w:sz w:val="18"/>
          <w:szCs w:val="18"/>
          <w:lang w:val="lt-LT" w:eastAsia="en-US"/>
        </w:rPr>
      </w:pPr>
    </w:p>
    <w:p w14:paraId="005D29DF" w14:textId="77777777" w:rsidR="00E825AF" w:rsidRDefault="00E825AF" w:rsidP="00EB1FA9">
      <w:pPr>
        <w:widowControl w:val="0"/>
        <w:suppressAutoHyphens/>
        <w:jc w:val="center"/>
        <w:textAlignment w:val="baseline"/>
        <w:rPr>
          <w:rFonts w:ascii="Times New Roman" w:hAnsi="Times New Roman"/>
          <w:sz w:val="18"/>
          <w:szCs w:val="18"/>
          <w:lang w:val="lt-LT" w:eastAsia="en-US"/>
        </w:rPr>
      </w:pPr>
    </w:p>
    <w:p w14:paraId="7CEC4AFE" w14:textId="77777777" w:rsidR="00E825AF" w:rsidRDefault="00E825AF" w:rsidP="00EB1FA9">
      <w:pPr>
        <w:widowControl w:val="0"/>
        <w:suppressAutoHyphens/>
        <w:jc w:val="center"/>
        <w:textAlignment w:val="baseline"/>
        <w:rPr>
          <w:rFonts w:ascii="Times New Roman" w:hAnsi="Times New Roman"/>
          <w:sz w:val="18"/>
          <w:szCs w:val="18"/>
          <w:lang w:val="lt-LT" w:eastAsia="en-US"/>
        </w:rPr>
      </w:pPr>
    </w:p>
    <w:p w14:paraId="4C75EB99" w14:textId="77777777" w:rsidR="00E825AF" w:rsidRDefault="00E825AF" w:rsidP="00EB1FA9">
      <w:pPr>
        <w:widowControl w:val="0"/>
        <w:suppressAutoHyphens/>
        <w:jc w:val="center"/>
        <w:textAlignment w:val="baseline"/>
        <w:rPr>
          <w:rFonts w:ascii="Times New Roman" w:hAnsi="Times New Roman"/>
          <w:sz w:val="18"/>
          <w:szCs w:val="18"/>
          <w:lang w:val="lt-LT" w:eastAsia="en-US"/>
        </w:rPr>
      </w:pPr>
    </w:p>
    <w:p w14:paraId="344A5CEE" w14:textId="77777777" w:rsidR="00E825AF" w:rsidRDefault="00E825AF" w:rsidP="00EB1FA9">
      <w:pPr>
        <w:widowControl w:val="0"/>
        <w:suppressAutoHyphens/>
        <w:jc w:val="center"/>
        <w:textAlignment w:val="baseline"/>
        <w:rPr>
          <w:rFonts w:ascii="Times New Roman" w:hAnsi="Times New Roman"/>
          <w:sz w:val="18"/>
          <w:szCs w:val="18"/>
          <w:lang w:val="lt-LT" w:eastAsia="en-US"/>
        </w:rPr>
      </w:pPr>
    </w:p>
    <w:p w14:paraId="47F1E7E5" w14:textId="77777777" w:rsidR="00E825AF" w:rsidRDefault="00E825AF" w:rsidP="00EB1FA9">
      <w:pPr>
        <w:widowControl w:val="0"/>
        <w:suppressAutoHyphens/>
        <w:jc w:val="center"/>
        <w:textAlignment w:val="baseline"/>
        <w:rPr>
          <w:rFonts w:ascii="Times New Roman" w:hAnsi="Times New Roman"/>
          <w:sz w:val="18"/>
          <w:szCs w:val="18"/>
          <w:lang w:val="lt-LT" w:eastAsia="en-US"/>
        </w:rPr>
      </w:pPr>
    </w:p>
    <w:p w14:paraId="68512AFB" w14:textId="77777777" w:rsidR="00E825AF" w:rsidRDefault="00E825AF" w:rsidP="00EB1FA9">
      <w:pPr>
        <w:widowControl w:val="0"/>
        <w:suppressAutoHyphens/>
        <w:jc w:val="center"/>
        <w:textAlignment w:val="baseline"/>
        <w:rPr>
          <w:rFonts w:ascii="Times New Roman" w:hAnsi="Times New Roman"/>
          <w:sz w:val="18"/>
          <w:szCs w:val="18"/>
          <w:lang w:val="lt-LT" w:eastAsia="en-US"/>
        </w:rPr>
      </w:pPr>
    </w:p>
    <w:p w14:paraId="295D8C94" w14:textId="77777777" w:rsidR="00E825AF" w:rsidRPr="00EB1FA9" w:rsidRDefault="00E825AF" w:rsidP="00EB1FA9">
      <w:pPr>
        <w:widowControl w:val="0"/>
        <w:suppressAutoHyphens/>
        <w:jc w:val="center"/>
        <w:textAlignment w:val="baseline"/>
        <w:rPr>
          <w:rFonts w:ascii="Times New Roman" w:hAnsi="Times New Roman"/>
          <w:sz w:val="18"/>
          <w:szCs w:val="18"/>
          <w:lang w:val="lt-LT" w:eastAsia="en-US"/>
        </w:rPr>
      </w:pPr>
    </w:p>
    <w:p w14:paraId="33645ECA"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2C954227"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751792AE"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2463061D"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05EE4567"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06F41535"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EB1FA9" w:rsidRPr="00EB1FA9" w14:paraId="7BBE8847" w14:textId="77777777" w:rsidTr="00B07CB2">
        <w:trPr>
          <w:jc w:val="center"/>
        </w:trPr>
        <w:tc>
          <w:tcPr>
            <w:tcW w:w="3948" w:type="dxa"/>
            <w:gridSpan w:val="3"/>
            <w:shd w:val="clear" w:color="auto" w:fill="auto"/>
            <w:vAlign w:val="bottom"/>
          </w:tcPr>
          <w:p w14:paraId="5CDE461A" w14:textId="77777777" w:rsidR="00EB1FA9" w:rsidRPr="00EB1FA9" w:rsidRDefault="00EB1FA9" w:rsidP="00EB1FA9">
            <w:pPr>
              <w:rPr>
                <w:rFonts w:ascii="Times New Roman" w:hAnsi="Times New Roman"/>
                <w:sz w:val="22"/>
                <w:szCs w:val="22"/>
                <w:lang w:val="lt-LT"/>
              </w:rPr>
            </w:pPr>
          </w:p>
          <w:p w14:paraId="563447F5" w14:textId="77777777" w:rsidR="00EB1FA9" w:rsidRPr="00EB1FA9" w:rsidRDefault="00EB1FA9" w:rsidP="00EB1FA9">
            <w:pPr>
              <w:rPr>
                <w:rFonts w:ascii="Times New Roman" w:hAnsi="Times New Roman"/>
                <w:sz w:val="22"/>
                <w:szCs w:val="22"/>
                <w:lang w:val="lt-LT"/>
              </w:rPr>
            </w:pPr>
          </w:p>
          <w:p w14:paraId="2EB96D27" w14:textId="77777777" w:rsidR="00EB1FA9" w:rsidRPr="00EB1FA9" w:rsidRDefault="00EB1FA9" w:rsidP="00EB1FA9">
            <w:pPr>
              <w:rPr>
                <w:rFonts w:ascii="Times New Roman" w:hAnsi="Times New Roman"/>
                <w:sz w:val="22"/>
                <w:szCs w:val="22"/>
                <w:lang w:val="lt-LT"/>
              </w:rPr>
            </w:pPr>
          </w:p>
          <w:p w14:paraId="1A9D4145" w14:textId="77777777" w:rsidR="00EB1FA9" w:rsidRPr="00EB1FA9" w:rsidRDefault="00EB1FA9" w:rsidP="00EB1FA9">
            <w:pPr>
              <w:rPr>
                <w:rFonts w:ascii="Times New Roman" w:hAnsi="Times New Roman"/>
                <w:sz w:val="22"/>
                <w:szCs w:val="22"/>
                <w:lang w:val="lt-LT"/>
              </w:rPr>
            </w:pPr>
          </w:p>
        </w:tc>
        <w:tc>
          <w:tcPr>
            <w:tcW w:w="1920" w:type="dxa"/>
            <w:shd w:val="clear" w:color="auto" w:fill="auto"/>
          </w:tcPr>
          <w:p w14:paraId="1DDDAE37" w14:textId="77777777" w:rsidR="00EB1FA9" w:rsidRPr="00EB1FA9" w:rsidRDefault="00EB1FA9" w:rsidP="00EB1FA9">
            <w:pPr>
              <w:jc w:val="both"/>
              <w:rPr>
                <w:rFonts w:ascii="Times New Roman" w:hAnsi="Times New Roman"/>
                <w:i/>
                <w:sz w:val="22"/>
                <w:szCs w:val="22"/>
                <w:lang w:val="lt-LT"/>
              </w:rPr>
            </w:pPr>
          </w:p>
        </w:tc>
        <w:tc>
          <w:tcPr>
            <w:tcW w:w="3960" w:type="dxa"/>
            <w:gridSpan w:val="3"/>
            <w:shd w:val="clear" w:color="auto" w:fill="auto"/>
            <w:vAlign w:val="bottom"/>
          </w:tcPr>
          <w:p w14:paraId="5C7125A8" w14:textId="77777777" w:rsidR="00EB1FA9" w:rsidRPr="00EB1FA9" w:rsidRDefault="00EB1FA9" w:rsidP="00EB1FA9">
            <w:pPr>
              <w:jc w:val="center"/>
              <w:rPr>
                <w:rFonts w:ascii="Times New Roman" w:hAnsi="Times New Roman"/>
                <w:i/>
                <w:sz w:val="22"/>
                <w:szCs w:val="22"/>
                <w:lang w:val="lt-LT"/>
              </w:rPr>
            </w:pPr>
          </w:p>
        </w:tc>
      </w:tr>
      <w:tr w:rsidR="00EB1FA9" w:rsidRPr="00EB1FA9" w14:paraId="6CDD04C3" w14:textId="77777777" w:rsidTr="00B07CB2">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shd w:val="clear" w:color="auto" w:fill="auto"/>
          </w:tcPr>
          <w:p w14:paraId="577EFB5C" w14:textId="77777777" w:rsidR="00EB1FA9" w:rsidRPr="00EB1FA9" w:rsidRDefault="00EB1FA9" w:rsidP="00EB1FA9">
            <w:pPr>
              <w:snapToGrid w:val="0"/>
              <w:jc w:val="both"/>
              <w:rPr>
                <w:rFonts w:ascii="Times New Roman" w:hAnsi="Times New Roman"/>
                <w:position w:val="6"/>
                <w:sz w:val="22"/>
                <w:szCs w:val="22"/>
                <w:lang w:val="lt-LT" w:eastAsia="en-US"/>
              </w:rPr>
            </w:pPr>
            <w:r w:rsidRPr="00EB1FA9">
              <w:rPr>
                <w:rFonts w:ascii="Times New Roman" w:hAnsi="Times New Roman"/>
                <w:position w:val="6"/>
                <w:sz w:val="22"/>
                <w:szCs w:val="22"/>
                <w:lang w:val="lt-LT" w:eastAsia="en-US"/>
              </w:rPr>
              <w:t>(Tiekėjo arba jo įgalioto asmens pareigų pavadinimas)</w:t>
            </w:r>
          </w:p>
        </w:tc>
        <w:tc>
          <w:tcPr>
            <w:tcW w:w="604" w:type="dxa"/>
            <w:shd w:val="clear" w:color="auto" w:fill="auto"/>
          </w:tcPr>
          <w:p w14:paraId="3D7DE418" w14:textId="77777777" w:rsidR="00EB1FA9" w:rsidRPr="00EB1FA9" w:rsidRDefault="00EB1FA9" w:rsidP="00EB1FA9">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shd w:val="clear" w:color="auto" w:fill="auto"/>
          </w:tcPr>
          <w:p w14:paraId="21A4473C" w14:textId="77777777" w:rsidR="00EB1FA9" w:rsidRPr="00EB1FA9" w:rsidRDefault="00EB1FA9" w:rsidP="00EB1FA9">
            <w:pPr>
              <w:ind w:right="-1"/>
              <w:jc w:val="center"/>
              <w:rPr>
                <w:rFonts w:ascii="Times New Roman" w:hAnsi="Times New Roman"/>
                <w:sz w:val="22"/>
                <w:szCs w:val="22"/>
                <w:lang w:val="lt-LT"/>
              </w:rPr>
            </w:pPr>
            <w:r w:rsidRPr="00EB1FA9">
              <w:rPr>
                <w:rFonts w:ascii="Times New Roman" w:hAnsi="Times New Roman"/>
                <w:position w:val="6"/>
                <w:sz w:val="22"/>
                <w:szCs w:val="22"/>
                <w:lang w:val="lt-LT"/>
              </w:rPr>
              <w:t>(Parašas)</w:t>
            </w:r>
            <w:r w:rsidRPr="00EB1FA9">
              <w:rPr>
                <w:rFonts w:ascii="Times New Roman" w:hAnsi="Times New Roman"/>
                <w:i/>
                <w:sz w:val="22"/>
                <w:szCs w:val="22"/>
                <w:lang w:val="lt-LT"/>
              </w:rPr>
              <w:t xml:space="preserve"> </w:t>
            </w:r>
          </w:p>
        </w:tc>
        <w:tc>
          <w:tcPr>
            <w:tcW w:w="701" w:type="dxa"/>
            <w:shd w:val="clear" w:color="auto" w:fill="auto"/>
          </w:tcPr>
          <w:p w14:paraId="364D8C75" w14:textId="77777777" w:rsidR="00EB1FA9" w:rsidRPr="00EB1FA9" w:rsidRDefault="00EB1FA9" w:rsidP="00EB1FA9">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shd w:val="clear" w:color="auto" w:fill="auto"/>
          </w:tcPr>
          <w:p w14:paraId="58123F2A" w14:textId="77777777" w:rsidR="00EB1FA9" w:rsidRPr="00EB1FA9" w:rsidRDefault="00EB1FA9" w:rsidP="00EB1FA9">
            <w:pPr>
              <w:ind w:right="-1"/>
              <w:jc w:val="center"/>
              <w:rPr>
                <w:rFonts w:ascii="Times New Roman" w:hAnsi="Times New Roman"/>
                <w:sz w:val="22"/>
                <w:szCs w:val="22"/>
                <w:lang w:val="lt-LT"/>
              </w:rPr>
            </w:pPr>
            <w:r w:rsidRPr="00EB1FA9">
              <w:rPr>
                <w:rFonts w:ascii="Times New Roman" w:hAnsi="Times New Roman"/>
                <w:position w:val="6"/>
                <w:sz w:val="22"/>
                <w:szCs w:val="22"/>
                <w:lang w:val="lt-LT"/>
              </w:rPr>
              <w:t>(Vardas ir pavardė)</w:t>
            </w:r>
            <w:r w:rsidRPr="00EB1FA9">
              <w:rPr>
                <w:rFonts w:ascii="Times New Roman" w:hAnsi="Times New Roman"/>
                <w:i/>
                <w:sz w:val="22"/>
                <w:szCs w:val="22"/>
                <w:lang w:val="lt-LT"/>
              </w:rPr>
              <w:t xml:space="preserve"> </w:t>
            </w:r>
          </w:p>
        </w:tc>
        <w:tc>
          <w:tcPr>
            <w:tcW w:w="648" w:type="dxa"/>
            <w:shd w:val="clear" w:color="auto" w:fill="auto"/>
          </w:tcPr>
          <w:p w14:paraId="4F0E2638" w14:textId="77777777" w:rsidR="00EB1FA9" w:rsidRPr="00EB1FA9" w:rsidRDefault="00EB1FA9" w:rsidP="00EB1FA9">
            <w:pPr>
              <w:ind w:right="-1"/>
              <w:jc w:val="center"/>
              <w:rPr>
                <w:rFonts w:ascii="Times New Roman" w:hAnsi="Times New Roman"/>
                <w:sz w:val="22"/>
                <w:szCs w:val="22"/>
                <w:lang w:val="lt-LT"/>
              </w:rPr>
            </w:pPr>
          </w:p>
        </w:tc>
      </w:tr>
    </w:tbl>
    <w:p w14:paraId="760CA58C" w14:textId="77777777" w:rsidR="00EB1FA9" w:rsidRPr="00EB1FA9" w:rsidRDefault="00EB1FA9" w:rsidP="00EB1FA9">
      <w:pPr>
        <w:shd w:val="clear" w:color="auto" w:fill="FFFFFF"/>
        <w:jc w:val="right"/>
        <w:rPr>
          <w:rFonts w:ascii="Times New Roman" w:hAnsi="Times New Roman"/>
          <w:sz w:val="22"/>
          <w:szCs w:val="22"/>
          <w:lang w:val="lt-LT"/>
        </w:rPr>
      </w:pPr>
    </w:p>
    <w:p w14:paraId="3FC2A4B8" w14:textId="42A3022E" w:rsidR="00560658" w:rsidRDefault="00560658" w:rsidP="00DB4133">
      <w:pPr>
        <w:spacing w:after="160" w:line="259" w:lineRule="auto"/>
        <w:rPr>
          <w:rFonts w:ascii="Times New Roman" w:hAnsi="Times New Roman"/>
          <w:sz w:val="22"/>
          <w:szCs w:val="22"/>
          <w:lang w:val="lt-LT"/>
        </w:rPr>
      </w:pPr>
    </w:p>
    <w:sectPr w:rsidR="00560658" w:rsidSect="008B4F69">
      <w:headerReference w:type="even" r:id="rId14"/>
      <w:headerReference w:type="default" r:id="rId15"/>
      <w:pgSz w:w="11906" w:h="16838" w:code="9"/>
      <w:pgMar w:top="1134" w:right="567" w:bottom="1134" w:left="1701" w:header="567" w:footer="34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16138" w14:textId="77777777" w:rsidR="003116EA" w:rsidRDefault="003116EA">
      <w:r>
        <w:separator/>
      </w:r>
    </w:p>
  </w:endnote>
  <w:endnote w:type="continuationSeparator" w:id="0">
    <w:p w14:paraId="11428482" w14:textId="77777777" w:rsidR="003116EA" w:rsidRDefault="0031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5B02C" w14:textId="77777777" w:rsidR="003116EA" w:rsidRDefault="003116EA">
      <w:r>
        <w:separator/>
      </w:r>
    </w:p>
  </w:footnote>
  <w:footnote w:type="continuationSeparator" w:id="0">
    <w:p w14:paraId="65DF160B" w14:textId="77777777" w:rsidR="003116EA" w:rsidRDefault="0031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abstractNum w:abstractNumId="5" w15:restartNumberingAfterBreak="0">
    <w:nsid w:val="7D560EA0"/>
    <w:multiLevelType w:val="hybridMultilevel"/>
    <w:tmpl w:val="E91C7DDE"/>
    <w:lvl w:ilvl="0" w:tplc="D16234F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57423297">
    <w:abstractNumId w:val="3"/>
  </w:num>
  <w:num w:numId="2" w16cid:durableId="1195578441">
    <w:abstractNumId w:val="1"/>
  </w:num>
  <w:num w:numId="3" w16cid:durableId="530919052">
    <w:abstractNumId w:val="2"/>
  </w:num>
  <w:num w:numId="4" w16cid:durableId="605636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967"/>
    <w:rsid w:val="000059EE"/>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3BC"/>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5239"/>
    <w:rsid w:val="000D0944"/>
    <w:rsid w:val="000D0AB0"/>
    <w:rsid w:val="000D11EB"/>
    <w:rsid w:val="000D1B76"/>
    <w:rsid w:val="000D1B9C"/>
    <w:rsid w:val="000D1C13"/>
    <w:rsid w:val="000D3A55"/>
    <w:rsid w:val="000D437A"/>
    <w:rsid w:val="000D4D3B"/>
    <w:rsid w:val="000D51D4"/>
    <w:rsid w:val="000D6F3F"/>
    <w:rsid w:val="000E03B8"/>
    <w:rsid w:val="000E0B59"/>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F21"/>
    <w:rsid w:val="00125FBE"/>
    <w:rsid w:val="00126F39"/>
    <w:rsid w:val="00127F38"/>
    <w:rsid w:val="00130022"/>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604"/>
    <w:rsid w:val="0024775F"/>
    <w:rsid w:val="002526B1"/>
    <w:rsid w:val="0025273C"/>
    <w:rsid w:val="00252899"/>
    <w:rsid w:val="0025317D"/>
    <w:rsid w:val="00253C69"/>
    <w:rsid w:val="00254969"/>
    <w:rsid w:val="00255658"/>
    <w:rsid w:val="0025609F"/>
    <w:rsid w:val="00257D11"/>
    <w:rsid w:val="00257D29"/>
    <w:rsid w:val="00257DF1"/>
    <w:rsid w:val="00260565"/>
    <w:rsid w:val="00261945"/>
    <w:rsid w:val="00261F2D"/>
    <w:rsid w:val="00262D71"/>
    <w:rsid w:val="00263D3F"/>
    <w:rsid w:val="00264A44"/>
    <w:rsid w:val="002668FD"/>
    <w:rsid w:val="0027037C"/>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6D3"/>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37A6"/>
    <w:rsid w:val="002F4185"/>
    <w:rsid w:val="002F4949"/>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6EA"/>
    <w:rsid w:val="00311B20"/>
    <w:rsid w:val="00311D18"/>
    <w:rsid w:val="003148C3"/>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509"/>
    <w:rsid w:val="003A4AED"/>
    <w:rsid w:val="003A4BEF"/>
    <w:rsid w:val="003A4EBF"/>
    <w:rsid w:val="003A58FC"/>
    <w:rsid w:val="003A5AED"/>
    <w:rsid w:val="003A607C"/>
    <w:rsid w:val="003A6957"/>
    <w:rsid w:val="003B0B43"/>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290"/>
    <w:rsid w:val="00405708"/>
    <w:rsid w:val="00406360"/>
    <w:rsid w:val="0040653D"/>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115"/>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BD7"/>
    <w:rsid w:val="00507306"/>
    <w:rsid w:val="00507589"/>
    <w:rsid w:val="005075F7"/>
    <w:rsid w:val="0050782D"/>
    <w:rsid w:val="00510833"/>
    <w:rsid w:val="005109A4"/>
    <w:rsid w:val="005127F9"/>
    <w:rsid w:val="0051341E"/>
    <w:rsid w:val="00513A27"/>
    <w:rsid w:val="00514455"/>
    <w:rsid w:val="0051545C"/>
    <w:rsid w:val="0051647D"/>
    <w:rsid w:val="00517989"/>
    <w:rsid w:val="00517AED"/>
    <w:rsid w:val="005219E3"/>
    <w:rsid w:val="00522D4D"/>
    <w:rsid w:val="00523A40"/>
    <w:rsid w:val="0052408D"/>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72E"/>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48B9"/>
    <w:rsid w:val="006353C1"/>
    <w:rsid w:val="00635845"/>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68BF"/>
    <w:rsid w:val="006C7684"/>
    <w:rsid w:val="006C7AB4"/>
    <w:rsid w:val="006D06D0"/>
    <w:rsid w:val="006D096C"/>
    <w:rsid w:val="006D1059"/>
    <w:rsid w:val="006D1980"/>
    <w:rsid w:val="006D3369"/>
    <w:rsid w:val="006D4C3E"/>
    <w:rsid w:val="006D4C8B"/>
    <w:rsid w:val="006D65E3"/>
    <w:rsid w:val="006D7AD9"/>
    <w:rsid w:val="006E07A2"/>
    <w:rsid w:val="006E09C4"/>
    <w:rsid w:val="006E13C7"/>
    <w:rsid w:val="006E2CAC"/>
    <w:rsid w:val="006E301B"/>
    <w:rsid w:val="006E346A"/>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C48"/>
    <w:rsid w:val="00707F5A"/>
    <w:rsid w:val="00710285"/>
    <w:rsid w:val="00711415"/>
    <w:rsid w:val="00711EA2"/>
    <w:rsid w:val="00712914"/>
    <w:rsid w:val="00713697"/>
    <w:rsid w:val="00713A90"/>
    <w:rsid w:val="007147EE"/>
    <w:rsid w:val="00715931"/>
    <w:rsid w:val="0071669C"/>
    <w:rsid w:val="00720B1E"/>
    <w:rsid w:val="00720E57"/>
    <w:rsid w:val="00722422"/>
    <w:rsid w:val="00724215"/>
    <w:rsid w:val="00724B7A"/>
    <w:rsid w:val="00725889"/>
    <w:rsid w:val="00726532"/>
    <w:rsid w:val="00726947"/>
    <w:rsid w:val="00726A5B"/>
    <w:rsid w:val="00726B8D"/>
    <w:rsid w:val="00727931"/>
    <w:rsid w:val="00727E7D"/>
    <w:rsid w:val="00731648"/>
    <w:rsid w:val="00732CC3"/>
    <w:rsid w:val="00733AEF"/>
    <w:rsid w:val="00734045"/>
    <w:rsid w:val="00735733"/>
    <w:rsid w:val="007357C6"/>
    <w:rsid w:val="0073708F"/>
    <w:rsid w:val="00737A8E"/>
    <w:rsid w:val="007407A2"/>
    <w:rsid w:val="00740897"/>
    <w:rsid w:val="007419FF"/>
    <w:rsid w:val="00741DFD"/>
    <w:rsid w:val="00742946"/>
    <w:rsid w:val="00742D75"/>
    <w:rsid w:val="007431E8"/>
    <w:rsid w:val="00743406"/>
    <w:rsid w:val="0074439C"/>
    <w:rsid w:val="00744B5D"/>
    <w:rsid w:val="00744E98"/>
    <w:rsid w:val="00746A40"/>
    <w:rsid w:val="00746BA2"/>
    <w:rsid w:val="00747FF7"/>
    <w:rsid w:val="00751488"/>
    <w:rsid w:val="0075213F"/>
    <w:rsid w:val="0075345D"/>
    <w:rsid w:val="007539A0"/>
    <w:rsid w:val="00753B7D"/>
    <w:rsid w:val="00754A8B"/>
    <w:rsid w:val="00754D9C"/>
    <w:rsid w:val="007555EF"/>
    <w:rsid w:val="00755642"/>
    <w:rsid w:val="00755A90"/>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1CAE"/>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2FA3"/>
    <w:rsid w:val="007A30CF"/>
    <w:rsid w:val="007A4233"/>
    <w:rsid w:val="007A4402"/>
    <w:rsid w:val="007A4792"/>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B4B"/>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4F69"/>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5F0B"/>
    <w:rsid w:val="008E7200"/>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503"/>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216F"/>
    <w:rsid w:val="0093228D"/>
    <w:rsid w:val="00932750"/>
    <w:rsid w:val="00933389"/>
    <w:rsid w:val="00933524"/>
    <w:rsid w:val="009336B3"/>
    <w:rsid w:val="009338F7"/>
    <w:rsid w:val="009348C3"/>
    <w:rsid w:val="009350A1"/>
    <w:rsid w:val="009352D1"/>
    <w:rsid w:val="00936527"/>
    <w:rsid w:val="00936E7F"/>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3EE"/>
    <w:rsid w:val="00955900"/>
    <w:rsid w:val="009575E0"/>
    <w:rsid w:val="00957FFB"/>
    <w:rsid w:val="0096043F"/>
    <w:rsid w:val="009618D2"/>
    <w:rsid w:val="00964693"/>
    <w:rsid w:val="00965513"/>
    <w:rsid w:val="009655A3"/>
    <w:rsid w:val="00966566"/>
    <w:rsid w:val="0096713F"/>
    <w:rsid w:val="009676BE"/>
    <w:rsid w:val="00967ED1"/>
    <w:rsid w:val="009709F5"/>
    <w:rsid w:val="00971DC1"/>
    <w:rsid w:val="00971EFA"/>
    <w:rsid w:val="009729FF"/>
    <w:rsid w:val="009733CC"/>
    <w:rsid w:val="00974D40"/>
    <w:rsid w:val="00975038"/>
    <w:rsid w:val="009754DD"/>
    <w:rsid w:val="00975738"/>
    <w:rsid w:val="00975B68"/>
    <w:rsid w:val="009762B9"/>
    <w:rsid w:val="009770F6"/>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D7A"/>
    <w:rsid w:val="009A6E17"/>
    <w:rsid w:val="009A7C68"/>
    <w:rsid w:val="009B0114"/>
    <w:rsid w:val="009B0DA0"/>
    <w:rsid w:val="009B10A4"/>
    <w:rsid w:val="009B1191"/>
    <w:rsid w:val="009B219B"/>
    <w:rsid w:val="009B2A23"/>
    <w:rsid w:val="009B331D"/>
    <w:rsid w:val="009B3C43"/>
    <w:rsid w:val="009B48F0"/>
    <w:rsid w:val="009B4F15"/>
    <w:rsid w:val="009B6644"/>
    <w:rsid w:val="009B675F"/>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E4C"/>
    <w:rsid w:val="009E70B4"/>
    <w:rsid w:val="009E7DC2"/>
    <w:rsid w:val="009F0D35"/>
    <w:rsid w:val="009F1F1E"/>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EC8"/>
    <w:rsid w:val="00A0514B"/>
    <w:rsid w:val="00A053AD"/>
    <w:rsid w:val="00A07EBF"/>
    <w:rsid w:val="00A1052E"/>
    <w:rsid w:val="00A11E7D"/>
    <w:rsid w:val="00A126EA"/>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1CC"/>
    <w:rsid w:val="00AB0941"/>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2222"/>
    <w:rsid w:val="00AF3152"/>
    <w:rsid w:val="00AF4777"/>
    <w:rsid w:val="00AF55B3"/>
    <w:rsid w:val="00AF6BCD"/>
    <w:rsid w:val="00AF6D68"/>
    <w:rsid w:val="00AF7CD6"/>
    <w:rsid w:val="00B00E22"/>
    <w:rsid w:val="00B015DD"/>
    <w:rsid w:val="00B01CD1"/>
    <w:rsid w:val="00B029DD"/>
    <w:rsid w:val="00B03A1A"/>
    <w:rsid w:val="00B046E6"/>
    <w:rsid w:val="00B04DC5"/>
    <w:rsid w:val="00B04ECA"/>
    <w:rsid w:val="00B051AF"/>
    <w:rsid w:val="00B051B7"/>
    <w:rsid w:val="00B052CB"/>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379D"/>
    <w:rsid w:val="00C3543F"/>
    <w:rsid w:val="00C36255"/>
    <w:rsid w:val="00C36C42"/>
    <w:rsid w:val="00C37D77"/>
    <w:rsid w:val="00C37F60"/>
    <w:rsid w:val="00C40949"/>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62A8"/>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3391"/>
    <w:rsid w:val="00CE48A3"/>
    <w:rsid w:val="00CE4AC7"/>
    <w:rsid w:val="00CE4F86"/>
    <w:rsid w:val="00CE621C"/>
    <w:rsid w:val="00CE6562"/>
    <w:rsid w:val="00CE7B7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3A4B"/>
    <w:rsid w:val="00D43E22"/>
    <w:rsid w:val="00D44168"/>
    <w:rsid w:val="00D46955"/>
    <w:rsid w:val="00D46E9B"/>
    <w:rsid w:val="00D503E3"/>
    <w:rsid w:val="00D5054A"/>
    <w:rsid w:val="00D513C1"/>
    <w:rsid w:val="00D53147"/>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66D1"/>
    <w:rsid w:val="00DA68F7"/>
    <w:rsid w:val="00DA7D3F"/>
    <w:rsid w:val="00DB0717"/>
    <w:rsid w:val="00DB161D"/>
    <w:rsid w:val="00DB31F4"/>
    <w:rsid w:val="00DB33E0"/>
    <w:rsid w:val="00DB4133"/>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761D"/>
    <w:rsid w:val="00E00132"/>
    <w:rsid w:val="00E01305"/>
    <w:rsid w:val="00E01C46"/>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3CCF"/>
    <w:rsid w:val="00E343E8"/>
    <w:rsid w:val="00E348B9"/>
    <w:rsid w:val="00E35932"/>
    <w:rsid w:val="00E35A29"/>
    <w:rsid w:val="00E35B6F"/>
    <w:rsid w:val="00E37CD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25AF"/>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0CEF"/>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D0C"/>
    <w:rsid w:val="00F72059"/>
    <w:rsid w:val="00F7287A"/>
    <w:rsid w:val="00F72D2F"/>
    <w:rsid w:val="00F73BC7"/>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068B"/>
    <w:rsid w:val="00FA2CF4"/>
    <w:rsid w:val="00FA2EA1"/>
    <w:rsid w:val="00FA38C9"/>
    <w:rsid w:val="00FA3A82"/>
    <w:rsid w:val="00FA53A9"/>
    <w:rsid w:val="00FA59BA"/>
    <w:rsid w:val="00FA78E4"/>
    <w:rsid w:val="00FA7B61"/>
    <w:rsid w:val="00FB0235"/>
    <w:rsid w:val="00FB3413"/>
    <w:rsid w:val="00FB3D82"/>
    <w:rsid w:val="00FB4272"/>
    <w:rsid w:val="00FB4BE1"/>
    <w:rsid w:val="00FB534E"/>
    <w:rsid w:val="00FB6145"/>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1AE7"/>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bendrove@pe.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sva.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sva.l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17</Pages>
  <Words>30991</Words>
  <Characters>17666</Characters>
  <Application>Microsoft Office Word</Application>
  <DocSecurity>0</DocSecurity>
  <Lines>147</Lines>
  <Paragraphs>97</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48560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37</cp:revision>
  <cp:lastPrinted>2025-02-24T06:13:00Z</cp:lastPrinted>
  <dcterms:created xsi:type="dcterms:W3CDTF">2025-06-03T11:20:00Z</dcterms:created>
  <dcterms:modified xsi:type="dcterms:W3CDTF">2025-06-04T11:46:00Z</dcterms:modified>
</cp:coreProperties>
</file>